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B905" w14:textId="77777777" w:rsidR="0073068E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 w:hAnsi="ＭＳ 明朝" w:cs="ＭＳ 明朝"/>
          <w:b/>
          <w:color w:val="000000"/>
          <w:w w:val="150"/>
          <w:kern w:val="0"/>
          <w:sz w:val="24"/>
          <w:szCs w:val="24"/>
        </w:rPr>
      </w:pPr>
      <w:r w:rsidRPr="0073068E">
        <w:rPr>
          <w:rFonts w:ascii="UD デジタル 教科書体 N-R" w:eastAsia="UD デジタル 教科書体 N-R" w:hAnsi="ＭＳ 明朝" w:cs="ＭＳ 明朝" w:hint="eastAsia"/>
          <w:b/>
          <w:color w:val="000000"/>
          <w:w w:val="150"/>
          <w:kern w:val="0"/>
          <w:sz w:val="24"/>
          <w:szCs w:val="24"/>
          <w:bdr w:val="single" w:sz="4" w:space="0" w:color="auto"/>
        </w:rPr>
        <w:t>Ⅰ　学校生活の心得</w:t>
      </w:r>
    </w:p>
    <w:p w14:paraId="250ED237" w14:textId="2B038DF2" w:rsidR="0073068E" w:rsidRPr="0022304C" w:rsidRDefault="0073068E" w:rsidP="0022304C">
      <w:pPr>
        <w:spacing w:line="360" w:lineRule="exact"/>
        <w:jc w:val="right"/>
        <w:rPr>
          <w:rFonts w:ascii="UD デジタル 教科書体 N-R" w:eastAsia="UD デジタル 教科書体 N-R"/>
          <w:sz w:val="24"/>
          <w:szCs w:val="21"/>
          <w:u w:val="wave"/>
        </w:rPr>
      </w:pPr>
    </w:p>
    <w:p w14:paraId="44A35E8F" w14:textId="77777777" w:rsidR="0073068E" w:rsidRPr="00212288" w:rsidRDefault="0073068E" w:rsidP="00690948">
      <w:pPr>
        <w:spacing w:line="360" w:lineRule="exact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１．登校と下校</w:t>
      </w:r>
    </w:p>
    <w:p w14:paraId="4A6F7C96" w14:textId="22ABB910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(1)７時５</w:t>
      </w:r>
      <w:r w:rsidR="00296D95" w:rsidRPr="00212288">
        <w:rPr>
          <w:rFonts w:ascii="UD デジタル 教科書体 N-R" w:eastAsia="UD デジタル 教科書体 N-R" w:hint="eastAsia"/>
          <w:szCs w:val="21"/>
        </w:rPr>
        <w:t>５</w:t>
      </w:r>
      <w:r w:rsidRPr="00212288">
        <w:rPr>
          <w:rFonts w:ascii="UD デジタル 教科書体 N-R" w:eastAsia="UD デジタル 教科書体 N-R" w:hint="eastAsia"/>
          <w:szCs w:val="21"/>
        </w:rPr>
        <w:t>分までに登校しましょう。</w:t>
      </w:r>
    </w:p>
    <w:p w14:paraId="320B668D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</w:t>
      </w:r>
      <w:r w:rsidRPr="00212288">
        <w:rPr>
          <w:rFonts w:ascii="UD デジタル 教科書体 N-R" w:eastAsia="UD デジタル 教科書体 N-R"/>
          <w:szCs w:val="21"/>
        </w:rPr>
        <w:t>2)</w:t>
      </w:r>
      <w:r w:rsidRPr="00212288">
        <w:rPr>
          <w:rFonts w:ascii="UD デジタル 教科書体 N-R" w:eastAsia="UD デジタル 教科書体 N-R" w:hint="eastAsia"/>
          <w:szCs w:val="21"/>
        </w:rPr>
        <w:t>交通ルールを守り、交通安全に努めましょう。</w:t>
      </w:r>
    </w:p>
    <w:p w14:paraId="7A6A03D0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(3)決められた通学路を通りましょう。</w:t>
      </w:r>
    </w:p>
    <w:p w14:paraId="50214589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</w:p>
    <w:p w14:paraId="27758617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２．学校生活</w:t>
      </w:r>
    </w:p>
    <w:p w14:paraId="62A5FAB8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ind w:firstLineChars="100" w:firstLine="210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(1)授業開始のチャイムが鳴る２分前に自分の座席につき、授業の準備をしましょう。</w:t>
      </w:r>
    </w:p>
    <w:p w14:paraId="149040EF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</w:t>
      </w:r>
      <w:r w:rsidRPr="00212288">
        <w:rPr>
          <w:rFonts w:ascii="UD デジタル 教科書体 N-R" w:eastAsia="UD デジタル 教科書体 N-R"/>
          <w:szCs w:val="21"/>
        </w:rPr>
        <w:t>2)</w:t>
      </w:r>
      <w:r w:rsidRPr="00212288">
        <w:rPr>
          <w:rFonts w:ascii="UD デジタル 教科書体 N-R" w:eastAsia="UD デジタル 教科書体 N-R" w:hint="eastAsia"/>
          <w:szCs w:val="21"/>
        </w:rPr>
        <w:t>放送はみんなで注意し合って静かに聞きましょう。</w:t>
      </w:r>
    </w:p>
    <w:p w14:paraId="7D17CD5D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(3)登校後、校地外に出るときには先生の許可を得ましょう。</w:t>
      </w:r>
    </w:p>
    <w:p w14:paraId="152E6000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(4)学校のものを大切に取り扱い、汚したり傷つけたりしないようにしましょう。</w:t>
      </w:r>
    </w:p>
    <w:p w14:paraId="2F25932D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(5)特別教室や他の教室には、無断で入らないようにしましょう。</w:t>
      </w:r>
    </w:p>
    <w:p w14:paraId="4F8C0182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(6)負傷したり病気になったりしたときは、すぐに先生に申し出ましょう。</w:t>
      </w:r>
    </w:p>
    <w:p w14:paraId="4922C21A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 w:hAnsi="ＭＳ 明朝" w:cs="ＭＳ 明朝"/>
          <w:b/>
          <w:color w:val="000000"/>
          <w:w w:val="150"/>
          <w:kern w:val="0"/>
          <w:sz w:val="24"/>
          <w:szCs w:val="24"/>
        </w:rPr>
      </w:pPr>
    </w:p>
    <w:p w14:paraId="557D2C2C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３．礼儀</w:t>
      </w:r>
    </w:p>
    <w:p w14:paraId="3E146DD3" w14:textId="6F10D570" w:rsidR="0073068E" w:rsidRPr="00212288" w:rsidRDefault="0073068E" w:rsidP="00690948">
      <w:pPr>
        <w:suppressAutoHyphens/>
        <w:autoSpaceDE w:val="0"/>
        <w:autoSpaceDN w:val="0"/>
        <w:spacing w:line="360" w:lineRule="exact"/>
        <w:ind w:firstLineChars="100" w:firstLine="210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(1)</w:t>
      </w:r>
      <w:r w:rsidR="009F6861" w:rsidRPr="00212288">
        <w:rPr>
          <w:rFonts w:ascii="UD デジタル 教科書体 N-R" w:eastAsia="UD デジタル 教科書体 N-R" w:hint="eastAsia"/>
          <w:szCs w:val="21"/>
        </w:rPr>
        <w:t>お互いの人格を尊重し、明るい心で、礼儀正しくしましょう。</w:t>
      </w:r>
    </w:p>
    <w:p w14:paraId="30C60953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</w:t>
      </w:r>
      <w:r w:rsidRPr="00212288">
        <w:rPr>
          <w:rFonts w:ascii="UD デジタル 教科書体 N-R" w:eastAsia="UD デジタル 教科書体 N-R"/>
          <w:szCs w:val="21"/>
        </w:rPr>
        <w:t>2)</w:t>
      </w:r>
      <w:r w:rsidR="009F6861" w:rsidRPr="00212288">
        <w:rPr>
          <w:rFonts w:ascii="UD デジタル 教科書体 N-R" w:eastAsia="UD デジタル 教科書体 N-R" w:hint="eastAsia"/>
          <w:szCs w:val="21"/>
        </w:rPr>
        <w:t>先生や友だちに元気よくあいさつをしましょう。</w:t>
      </w:r>
    </w:p>
    <w:p w14:paraId="38608E8B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(3)</w:t>
      </w:r>
      <w:r w:rsidR="009F6861" w:rsidRPr="00212288">
        <w:rPr>
          <w:rFonts w:ascii="UD デジタル 教科書体 N-R" w:eastAsia="UD デジタル 教科書体 N-R" w:hint="eastAsia"/>
          <w:szCs w:val="21"/>
        </w:rPr>
        <w:t>職員室などへの出入りの際には、あいさつをしましょう。</w:t>
      </w:r>
    </w:p>
    <w:p w14:paraId="6B4938B8" w14:textId="77777777" w:rsidR="0073068E" w:rsidRPr="00212288" w:rsidRDefault="0073068E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(4)</w:t>
      </w:r>
      <w:r w:rsidR="009F6861" w:rsidRPr="00212288">
        <w:rPr>
          <w:rFonts w:ascii="UD デジタル 教科書体 N-R" w:eastAsia="UD デジタル 教科書体 N-R" w:hint="eastAsia"/>
          <w:szCs w:val="21"/>
        </w:rPr>
        <w:t>言葉遣いは正しく、丁寧にしましょう。</w:t>
      </w:r>
    </w:p>
    <w:p w14:paraId="7311DCF5" w14:textId="77777777" w:rsidR="009F6861" w:rsidRPr="00212288" w:rsidRDefault="009F6861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</w:p>
    <w:p w14:paraId="0F56956C" w14:textId="77777777" w:rsidR="009F6861" w:rsidRPr="00212288" w:rsidRDefault="009F6861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４．持ち物</w:t>
      </w:r>
    </w:p>
    <w:p w14:paraId="07AF11CD" w14:textId="77777777" w:rsidR="009F6861" w:rsidRPr="00212288" w:rsidRDefault="009F6861" w:rsidP="00690948">
      <w:pPr>
        <w:suppressAutoHyphens/>
        <w:autoSpaceDE w:val="0"/>
        <w:autoSpaceDN w:val="0"/>
        <w:spacing w:line="360" w:lineRule="exact"/>
        <w:ind w:firstLineChars="100" w:firstLine="210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(1)自分の持ち物には、はっきり記名しましょう。</w:t>
      </w:r>
    </w:p>
    <w:p w14:paraId="624A9679" w14:textId="66634252" w:rsidR="009F6861" w:rsidRPr="00212288" w:rsidRDefault="009F6861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</w:t>
      </w:r>
      <w:r w:rsidRPr="00212288">
        <w:rPr>
          <w:rFonts w:ascii="UD デジタル 教科書体 N-R" w:eastAsia="UD デジタル 教科書体 N-R"/>
          <w:szCs w:val="21"/>
        </w:rPr>
        <w:t>2)</w:t>
      </w:r>
      <w:r w:rsidRPr="00212288">
        <w:rPr>
          <w:rFonts w:ascii="UD デジタル 教科書体 N-R" w:eastAsia="UD デジタル 教科書体 N-R" w:hint="eastAsia"/>
          <w:szCs w:val="21"/>
        </w:rPr>
        <w:t>学習に不必要なものは持ってこないようにしましょう。</w:t>
      </w:r>
    </w:p>
    <w:p w14:paraId="39C0B283" w14:textId="0B05EA91" w:rsidR="00B04980" w:rsidRPr="00212288" w:rsidRDefault="00BB7A22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　　</w:t>
      </w:r>
      <w:r w:rsidR="00EB28BB" w:rsidRPr="00212288">
        <w:rPr>
          <w:rFonts w:ascii="UD デジタル 教科書体 N-R" w:eastAsia="UD デジタル 教科書体 N-R" w:hint="eastAsia"/>
          <w:szCs w:val="21"/>
        </w:rPr>
        <w:t>・</w:t>
      </w:r>
      <w:r w:rsidRPr="00212288">
        <w:rPr>
          <w:rFonts w:ascii="UD デジタル 教科書体 N-R" w:eastAsia="UD デジタル 教科書体 N-R" w:hint="eastAsia"/>
          <w:szCs w:val="21"/>
        </w:rPr>
        <w:t>制汗シート</w:t>
      </w:r>
      <w:r w:rsidR="000B5807" w:rsidRPr="00212288">
        <w:rPr>
          <w:rFonts w:ascii="UD デジタル 教科書体 N-R" w:eastAsia="UD デジタル 教科書体 N-R" w:hint="eastAsia"/>
          <w:szCs w:val="21"/>
        </w:rPr>
        <w:t>は</w:t>
      </w:r>
      <w:r w:rsidR="0035009D" w:rsidRPr="00212288">
        <w:rPr>
          <w:rFonts w:ascii="UD デジタル 教科書体 N-R" w:eastAsia="UD デジタル 教科書体 N-R" w:hint="eastAsia"/>
          <w:szCs w:val="21"/>
        </w:rPr>
        <w:t>香りのない</w:t>
      </w:r>
      <w:r w:rsidR="000B5807" w:rsidRPr="00212288">
        <w:rPr>
          <w:rFonts w:ascii="UD デジタル 教科書体 N-R" w:eastAsia="UD デジタル 教科書体 N-R" w:hint="eastAsia"/>
          <w:szCs w:val="21"/>
        </w:rPr>
        <w:t>ものを</w:t>
      </w:r>
      <w:r w:rsidR="0022304C" w:rsidRPr="00212288">
        <w:rPr>
          <w:rFonts w:ascii="UD デジタル 教科書体 N-R" w:eastAsia="UD デジタル 教科書体 N-R" w:hint="eastAsia"/>
          <w:szCs w:val="21"/>
        </w:rPr>
        <w:t>指定の</w:t>
      </w:r>
      <w:r w:rsidR="00B04980" w:rsidRPr="00212288">
        <w:rPr>
          <w:rFonts w:ascii="UD デジタル 教科書体 N-R" w:eastAsia="UD デジタル 教科書体 N-R" w:hint="eastAsia"/>
          <w:szCs w:val="21"/>
        </w:rPr>
        <w:t>着替</w:t>
      </w:r>
      <w:r w:rsidR="0022304C" w:rsidRPr="00212288">
        <w:rPr>
          <w:rFonts w:ascii="UD デジタル 教科書体 N-R" w:eastAsia="UD デジタル 教科書体 N-R" w:hint="eastAsia"/>
          <w:szCs w:val="21"/>
        </w:rPr>
        <w:t>え</w:t>
      </w:r>
      <w:r w:rsidR="00B04980" w:rsidRPr="00212288">
        <w:rPr>
          <w:rFonts w:ascii="UD デジタル 教科書体 N-R" w:eastAsia="UD デジタル 教科書体 N-R" w:hint="eastAsia"/>
          <w:szCs w:val="21"/>
        </w:rPr>
        <w:t>場所で</w:t>
      </w:r>
      <w:r w:rsidR="000B5807" w:rsidRPr="00212288">
        <w:rPr>
          <w:rFonts w:ascii="UD デジタル 教科書体 N-R" w:eastAsia="UD デジタル 教科書体 N-R" w:hint="eastAsia"/>
          <w:szCs w:val="21"/>
        </w:rPr>
        <w:t>使用します。</w:t>
      </w:r>
      <w:r w:rsidR="0022304C" w:rsidRPr="00212288">
        <w:rPr>
          <w:rFonts w:ascii="UD デジタル 教科書体 N-R" w:eastAsia="UD デジタル 教科書体 N-R" w:hint="eastAsia"/>
          <w:szCs w:val="21"/>
        </w:rPr>
        <w:t xml:space="preserve">　</w:t>
      </w:r>
    </w:p>
    <w:p w14:paraId="3E22F503" w14:textId="145910A4" w:rsidR="000B5807" w:rsidRPr="00212288" w:rsidRDefault="00EB28BB" w:rsidP="00B04980">
      <w:pPr>
        <w:suppressAutoHyphens/>
        <w:autoSpaceDE w:val="0"/>
        <w:autoSpaceDN w:val="0"/>
        <w:spacing w:line="360" w:lineRule="exact"/>
        <w:ind w:firstLineChars="400" w:firstLine="840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ゴミ</w:t>
      </w:r>
      <w:r w:rsidR="003D37E9" w:rsidRPr="00212288">
        <w:rPr>
          <w:rFonts w:ascii="UD デジタル 教科書体 N-R" w:eastAsia="UD デジタル 教科書体 N-R" w:hint="eastAsia"/>
          <w:szCs w:val="21"/>
        </w:rPr>
        <w:t>は使用した場所のゴミ箱に捨てます。</w:t>
      </w:r>
    </w:p>
    <w:p w14:paraId="08F432C3" w14:textId="2DFA6B79" w:rsidR="00BB7A22" w:rsidRPr="00212288" w:rsidRDefault="00EB28BB" w:rsidP="000B5807">
      <w:pPr>
        <w:suppressAutoHyphens/>
        <w:autoSpaceDE w:val="0"/>
        <w:autoSpaceDN w:val="0"/>
        <w:spacing w:line="360" w:lineRule="exact"/>
        <w:ind w:firstLineChars="400" w:firstLine="840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スプレー式は使用しません。</w:t>
      </w:r>
    </w:p>
    <w:p w14:paraId="541470C2" w14:textId="3AC16758" w:rsidR="00BB7A22" w:rsidRPr="00212288" w:rsidRDefault="00BB7A22" w:rsidP="00C057EB">
      <w:pPr>
        <w:suppressAutoHyphens/>
        <w:autoSpaceDE w:val="0"/>
        <w:autoSpaceDN w:val="0"/>
        <w:spacing w:line="360" w:lineRule="exact"/>
        <w:ind w:left="840" w:hangingChars="400" w:hanging="840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　　</w:t>
      </w:r>
      <w:r w:rsidR="00EB28BB" w:rsidRPr="00212288">
        <w:rPr>
          <w:rFonts w:ascii="UD デジタル 教科書体 N-R" w:eastAsia="UD デジタル 教科書体 N-R" w:hint="eastAsia"/>
          <w:szCs w:val="21"/>
        </w:rPr>
        <w:t>・</w:t>
      </w:r>
      <w:r w:rsidRPr="00212288">
        <w:rPr>
          <w:rFonts w:ascii="UD デジタル 教科書体 N-R" w:eastAsia="UD デジタル 教科書体 N-R" w:hint="eastAsia"/>
          <w:szCs w:val="21"/>
        </w:rPr>
        <w:t>日焼け止めは無香料のもの</w:t>
      </w:r>
      <w:r w:rsidR="00C057EB" w:rsidRPr="00212288">
        <w:rPr>
          <w:rFonts w:ascii="UD デジタル 教科書体 N-R" w:eastAsia="UD デジタル 教科書体 N-R" w:hint="eastAsia"/>
          <w:szCs w:val="21"/>
        </w:rPr>
        <w:t>とし、家で塗布してきます。やむを得ず学校で使う場合は、</w:t>
      </w:r>
      <w:r w:rsidRPr="00212288">
        <w:rPr>
          <w:rFonts w:ascii="UD デジタル 教科書体 N-R" w:eastAsia="UD デジタル 教科書体 N-R" w:hint="eastAsia"/>
          <w:szCs w:val="21"/>
        </w:rPr>
        <w:t>トイレ</w:t>
      </w:r>
      <w:r w:rsidR="00EB28BB" w:rsidRPr="00212288">
        <w:rPr>
          <w:rFonts w:ascii="UD デジタル 教科書体 N-R" w:eastAsia="UD デジタル 教科書体 N-R" w:hint="eastAsia"/>
          <w:szCs w:val="21"/>
        </w:rPr>
        <w:t>、更衣室</w:t>
      </w:r>
      <w:r w:rsidRPr="00212288">
        <w:rPr>
          <w:rFonts w:ascii="UD デジタル 教科書体 N-R" w:eastAsia="UD デジタル 教科書体 N-R" w:hint="eastAsia"/>
          <w:szCs w:val="21"/>
        </w:rPr>
        <w:t>で使用します。</w:t>
      </w:r>
      <w:r w:rsidR="00C057EB" w:rsidRPr="00212288">
        <w:rPr>
          <w:rFonts w:ascii="UD デジタル 教科書体 N-R" w:eastAsia="UD デジタル 教科書体 N-R" w:hint="eastAsia"/>
          <w:szCs w:val="21"/>
        </w:rPr>
        <w:t>学校では</w:t>
      </w:r>
      <w:r w:rsidR="00EB28BB" w:rsidRPr="00212288">
        <w:rPr>
          <w:rFonts w:ascii="UD デジタル 教科書体 N-R" w:eastAsia="UD デジタル 教科書体 N-R" w:hint="eastAsia"/>
          <w:szCs w:val="21"/>
        </w:rPr>
        <w:t>スプレー式は使用しません。</w:t>
      </w:r>
    </w:p>
    <w:p w14:paraId="164ECA31" w14:textId="18980D25" w:rsidR="00C057EB" w:rsidRPr="00212288" w:rsidRDefault="00BB7A22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　　</w:t>
      </w:r>
      <w:r w:rsidR="00EB28BB" w:rsidRPr="00212288">
        <w:rPr>
          <w:rFonts w:ascii="UD デジタル 教科書体 N-R" w:eastAsia="UD デジタル 教科書体 N-R" w:hint="eastAsia"/>
          <w:szCs w:val="21"/>
        </w:rPr>
        <w:t>・</w:t>
      </w:r>
      <w:r w:rsidRPr="00212288">
        <w:rPr>
          <w:rFonts w:ascii="UD デジタル 教科書体 N-R" w:eastAsia="UD デジタル 教科書体 N-R" w:hint="eastAsia"/>
          <w:szCs w:val="21"/>
        </w:rPr>
        <w:t>リップクリーム</w:t>
      </w:r>
      <w:r w:rsidR="00C057EB" w:rsidRPr="00212288">
        <w:rPr>
          <w:rFonts w:ascii="UD デジタル 教科書体 N-R" w:eastAsia="UD デジタル 教科書体 N-R" w:hint="eastAsia"/>
          <w:szCs w:val="21"/>
        </w:rPr>
        <w:t>は無色のものを使用します。</w:t>
      </w:r>
    </w:p>
    <w:p w14:paraId="6455C915" w14:textId="1F07A6C3" w:rsidR="00BB7A22" w:rsidRPr="00212288" w:rsidRDefault="00C057EB" w:rsidP="00C057EB">
      <w:pPr>
        <w:suppressAutoHyphens/>
        <w:autoSpaceDE w:val="0"/>
        <w:autoSpaceDN w:val="0"/>
        <w:spacing w:line="360" w:lineRule="exact"/>
        <w:ind w:firstLineChars="300" w:firstLine="630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・</w:t>
      </w:r>
      <w:r w:rsidR="00BB7A22" w:rsidRPr="00212288">
        <w:rPr>
          <w:rFonts w:ascii="UD デジタル 教科書体 N-R" w:eastAsia="UD デジタル 教科書体 N-R" w:hint="eastAsia"/>
          <w:szCs w:val="21"/>
        </w:rPr>
        <w:t>ハンドクリームは</w:t>
      </w:r>
      <w:r w:rsidRPr="00212288">
        <w:rPr>
          <w:rFonts w:ascii="UD デジタル 教科書体 N-R" w:eastAsia="UD デジタル 教科書体 N-R" w:hint="eastAsia"/>
          <w:szCs w:val="21"/>
        </w:rPr>
        <w:t>無香料のものを</w:t>
      </w:r>
      <w:r w:rsidR="00BB7A22" w:rsidRPr="00212288">
        <w:rPr>
          <w:rFonts w:ascii="UD デジタル 教科書体 N-R" w:eastAsia="UD デジタル 教科書体 N-R" w:hint="eastAsia"/>
          <w:szCs w:val="21"/>
        </w:rPr>
        <w:t>使用します。</w:t>
      </w:r>
    </w:p>
    <w:p w14:paraId="4F67B5C5" w14:textId="2196315E" w:rsidR="00B04980" w:rsidRPr="00212288" w:rsidRDefault="00B04980" w:rsidP="00F17893">
      <w:pPr>
        <w:suppressAutoHyphens/>
        <w:autoSpaceDE w:val="0"/>
        <w:autoSpaceDN w:val="0"/>
        <w:spacing w:line="360" w:lineRule="exact"/>
        <w:ind w:firstLineChars="300" w:firstLine="630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・</w:t>
      </w:r>
      <w:r w:rsidR="00F17893" w:rsidRPr="00212288">
        <w:rPr>
          <w:rFonts w:ascii="UD デジタル 教科書体 N-R" w:eastAsia="UD デジタル 教科書体 N-R" w:hint="eastAsia"/>
          <w:szCs w:val="21"/>
        </w:rPr>
        <w:t>バッグ</w:t>
      </w:r>
      <w:r w:rsidRPr="00212288">
        <w:rPr>
          <w:rFonts w:ascii="UD デジタル 教科書体 N-R" w:eastAsia="UD デジタル 教科書体 N-R" w:hint="eastAsia"/>
          <w:szCs w:val="21"/>
        </w:rPr>
        <w:t>につけるキーホルダーは</w:t>
      </w:r>
      <w:r w:rsidR="00F17893" w:rsidRPr="00212288">
        <w:rPr>
          <w:rFonts w:ascii="UD デジタル 教科書体 N-R" w:eastAsia="UD デジタル 教科書体 N-R" w:hint="eastAsia"/>
          <w:szCs w:val="21"/>
        </w:rPr>
        <w:t>こぶし大の大きさ</w:t>
      </w:r>
      <w:r w:rsidR="00ED3992" w:rsidRPr="00212288">
        <w:rPr>
          <w:rFonts w:ascii="UD デジタル 教科書体 N-R" w:eastAsia="UD デジタル 教科書体 N-R" w:hint="eastAsia"/>
          <w:szCs w:val="21"/>
        </w:rPr>
        <w:t>より小さい</w:t>
      </w:r>
      <w:r w:rsidR="00F17893" w:rsidRPr="00212288">
        <w:rPr>
          <w:rFonts w:ascii="UD デジタル 教科書体 N-R" w:eastAsia="UD デジタル 教科書体 N-R" w:hint="eastAsia"/>
          <w:szCs w:val="21"/>
        </w:rPr>
        <w:t>ものを１つまでとします。</w:t>
      </w:r>
    </w:p>
    <w:p w14:paraId="627B9837" w14:textId="77777777" w:rsidR="009F6861" w:rsidRPr="00212288" w:rsidRDefault="009F6861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(3)不必要なお金は持ってこないようにしましょう。</w:t>
      </w:r>
    </w:p>
    <w:p w14:paraId="3A8B6447" w14:textId="77777777" w:rsidR="0073068E" w:rsidRPr="00212288" w:rsidRDefault="009F6861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(4)他人の持ち物を勝手に触らないようにしましょう。</w:t>
      </w:r>
    </w:p>
    <w:p w14:paraId="1092B9A8" w14:textId="77777777" w:rsidR="009F6861" w:rsidRPr="00212288" w:rsidRDefault="009F6861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 w:hAnsi="ＭＳ 明朝" w:cs="ＭＳ 明朝"/>
          <w:b/>
          <w:color w:val="000000"/>
          <w:w w:val="150"/>
          <w:kern w:val="0"/>
          <w:sz w:val="24"/>
          <w:szCs w:val="24"/>
        </w:rPr>
      </w:pPr>
    </w:p>
    <w:p w14:paraId="67E92EE8" w14:textId="77777777" w:rsidR="009F6861" w:rsidRPr="00212288" w:rsidRDefault="009F6861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５．諸届</w:t>
      </w:r>
    </w:p>
    <w:p w14:paraId="77B9620E" w14:textId="77777777" w:rsidR="009F6861" w:rsidRPr="00212288" w:rsidRDefault="009F6861" w:rsidP="00690948">
      <w:pPr>
        <w:suppressAutoHyphens/>
        <w:autoSpaceDE w:val="0"/>
        <w:autoSpaceDN w:val="0"/>
        <w:spacing w:line="360" w:lineRule="exact"/>
        <w:ind w:firstLineChars="100" w:firstLine="210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(1)欠席、遅刻、早退、欠課、見学等の場合は、必ず届け出ましょう。</w:t>
      </w:r>
    </w:p>
    <w:p w14:paraId="6466577F" w14:textId="43369925" w:rsidR="00114829" w:rsidRPr="00212288" w:rsidRDefault="009F6861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(</w:t>
      </w:r>
      <w:r w:rsidRPr="00212288">
        <w:rPr>
          <w:rFonts w:ascii="UD デジタル 教科書体 N-R" w:eastAsia="UD デジタル 教科書体 N-R"/>
          <w:szCs w:val="21"/>
        </w:rPr>
        <w:t>2)</w:t>
      </w:r>
      <w:r w:rsidRPr="00212288">
        <w:rPr>
          <w:rFonts w:ascii="UD デジタル 教科書体 N-R" w:eastAsia="UD デジタル 教科書体 N-R" w:hint="eastAsia"/>
          <w:szCs w:val="21"/>
        </w:rPr>
        <w:t>校舎、校具を破損したときは、先生に届け出て、後始末をしましょう。</w:t>
      </w:r>
    </w:p>
    <w:p w14:paraId="68332DC4" w14:textId="77777777" w:rsidR="00F17893" w:rsidRPr="00212288" w:rsidRDefault="00F17893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-R" w:eastAsia="UD デジタル 教科書体 N-R"/>
          <w:szCs w:val="21"/>
        </w:rPr>
      </w:pPr>
    </w:p>
    <w:p w14:paraId="7414364D" w14:textId="301E65A1" w:rsidR="00DB2742" w:rsidRPr="00212288" w:rsidRDefault="007049EC" w:rsidP="00690948">
      <w:pPr>
        <w:suppressAutoHyphens/>
        <w:autoSpaceDE w:val="0"/>
        <w:autoSpaceDN w:val="0"/>
        <w:spacing w:line="360" w:lineRule="exact"/>
        <w:textAlignment w:val="baseline"/>
        <w:rPr>
          <w:rFonts w:ascii="UD デジタル 教科書体 NK-R" w:eastAsia="UD デジタル 教科書体 NK-R" w:hAnsi="ＭＳ 明朝" w:cs="ＭＳ 明朝"/>
          <w:bCs/>
          <w:color w:val="000000"/>
          <w:w w:val="150"/>
          <w:kern w:val="0"/>
          <w:sz w:val="18"/>
          <w:szCs w:val="18"/>
        </w:rPr>
      </w:pPr>
      <w:r w:rsidRPr="00212288">
        <w:rPr>
          <w:rFonts w:ascii="UD デジタル 教科書体 N-R" w:eastAsia="UD デジタル 教科書体 N-R" w:hAnsi="ＭＳ 明朝" w:cs="ＭＳ 明朝" w:hint="eastAsia"/>
          <w:b/>
          <w:color w:val="000000"/>
          <w:w w:val="150"/>
          <w:kern w:val="0"/>
          <w:sz w:val="24"/>
          <w:szCs w:val="24"/>
          <w:bdr w:val="single" w:sz="4" w:space="0" w:color="auto"/>
        </w:rPr>
        <w:lastRenderedPageBreak/>
        <w:t>Ⅱ　容儀・服装のきまりについて</w:t>
      </w:r>
      <w:r w:rsidR="00AC7043" w:rsidRPr="00212288">
        <w:rPr>
          <w:rFonts w:ascii="UD デジタル 教科書体 N-R" w:eastAsia="UD デジタル 教科書体 N-R" w:hAnsi="ＭＳ 明朝" w:cs="ＭＳ 明朝" w:hint="eastAsia"/>
          <w:b/>
          <w:color w:val="000000"/>
          <w:w w:val="150"/>
          <w:kern w:val="0"/>
          <w:sz w:val="24"/>
          <w:szCs w:val="24"/>
        </w:rPr>
        <w:t xml:space="preserve">　　</w:t>
      </w:r>
      <w:r w:rsidR="00AC7043" w:rsidRPr="00212288">
        <w:rPr>
          <w:rFonts w:ascii="UD デジタル 教科書体 N-R" w:eastAsia="UD デジタル 教科書体 N-R" w:hAnsi="ＭＳ 明朝" w:cs="ＭＳ 明朝" w:hint="eastAsia"/>
          <w:bCs/>
          <w:color w:val="000000"/>
          <w:w w:val="150"/>
          <w:kern w:val="0"/>
          <w:sz w:val="24"/>
          <w:szCs w:val="24"/>
        </w:rPr>
        <w:t xml:space="preserve">　　　</w:t>
      </w:r>
    </w:p>
    <w:p w14:paraId="1BE752E9" w14:textId="18792B32" w:rsidR="006D63BA" w:rsidRPr="00212288" w:rsidRDefault="00DB2742" w:rsidP="005F43D8">
      <w:pPr>
        <w:spacing w:line="360" w:lineRule="exact"/>
        <w:ind w:firstLineChars="100" w:firstLine="220"/>
        <w:rPr>
          <w:rFonts w:ascii="UD デジタル 教科書体 N-R" w:eastAsia="UD デジタル 教科書体 N-R"/>
          <w:color w:val="FF0000"/>
          <w:sz w:val="22"/>
          <w:szCs w:val="21"/>
        </w:rPr>
      </w:pPr>
      <w:r w:rsidRPr="00212288">
        <w:rPr>
          <w:rFonts w:ascii="UD デジタル 教科書体 N-R" w:eastAsia="UD デジタル 教科書体 N-R" w:hint="eastAsia"/>
          <w:sz w:val="22"/>
          <w:szCs w:val="21"/>
        </w:rPr>
        <w:t>中学生らしい</w:t>
      </w:r>
      <w:r w:rsidR="006D63BA" w:rsidRPr="00212288">
        <w:rPr>
          <w:rFonts w:ascii="UD デジタル 教科書体 N-R" w:eastAsia="UD デジタル 教科書体 N-R" w:hint="eastAsia"/>
          <w:sz w:val="22"/>
          <w:szCs w:val="21"/>
        </w:rPr>
        <w:t>、清楚で、</w:t>
      </w:r>
      <w:r w:rsidR="00EB28BB" w:rsidRPr="00212288">
        <w:rPr>
          <w:rFonts w:ascii="UD デジタル 教科書体 N-R" w:eastAsia="UD デジタル 教科書体 N-R" w:hint="eastAsia"/>
          <w:sz w:val="22"/>
          <w:szCs w:val="21"/>
        </w:rPr>
        <w:t>TPOや</w:t>
      </w:r>
      <w:r w:rsidR="006D63BA" w:rsidRPr="00212288">
        <w:rPr>
          <w:rFonts w:ascii="UD デジタル 教科書体 N-R" w:eastAsia="UD デジタル 教科書体 N-R" w:hint="eastAsia"/>
          <w:sz w:val="22"/>
          <w:szCs w:val="21"/>
        </w:rPr>
        <w:t>健康・安全に配慮した</w:t>
      </w:r>
      <w:r w:rsidR="00AB2064" w:rsidRPr="00212288">
        <w:rPr>
          <w:rFonts w:ascii="UD デジタル 教科書体 N-R" w:eastAsia="UD デジタル 教科書体 N-R" w:hint="eastAsia"/>
          <w:sz w:val="22"/>
          <w:szCs w:val="21"/>
        </w:rPr>
        <w:t>もの、社会通念に照らした</w:t>
      </w:r>
      <w:r w:rsidR="007049EC" w:rsidRPr="00212288">
        <w:rPr>
          <w:rFonts w:ascii="UD デジタル 教科書体 N-R" w:eastAsia="UD デジタル 教科書体 N-R" w:hint="eastAsia"/>
          <w:sz w:val="22"/>
          <w:szCs w:val="21"/>
        </w:rPr>
        <w:t>容儀・服装を基本と</w:t>
      </w:r>
      <w:r w:rsidR="00114829" w:rsidRPr="00212288">
        <w:rPr>
          <w:rFonts w:ascii="UD デジタル 教科書体 N-R" w:eastAsia="UD デジタル 教科書体 N-R" w:hint="eastAsia"/>
          <w:sz w:val="22"/>
          <w:szCs w:val="21"/>
        </w:rPr>
        <w:t>します</w:t>
      </w:r>
      <w:r w:rsidRPr="00212288">
        <w:rPr>
          <w:rFonts w:ascii="UD デジタル 教科書体 N-R" w:eastAsia="UD デジタル 教科書体 N-R" w:hint="eastAsia"/>
          <w:sz w:val="22"/>
          <w:szCs w:val="21"/>
        </w:rPr>
        <w:t>。</w:t>
      </w:r>
      <w:r w:rsidR="00114829" w:rsidRPr="00212288">
        <w:rPr>
          <w:rFonts w:ascii="UD デジタル 教科書体 N-R" w:eastAsia="UD デジタル 教科書体 N-R" w:hint="eastAsia"/>
          <w:sz w:val="22"/>
          <w:szCs w:val="21"/>
        </w:rPr>
        <w:t>以下に記載のある内容は最低限のルール</w:t>
      </w:r>
      <w:r w:rsidR="005F43D8" w:rsidRPr="00212288">
        <w:rPr>
          <w:rFonts w:ascii="UD デジタル 教科書体 N-R" w:eastAsia="UD デジタル 教科書体 N-R" w:hint="eastAsia"/>
          <w:sz w:val="22"/>
          <w:szCs w:val="21"/>
        </w:rPr>
        <w:t>やマナーとしての認識のもと、</w:t>
      </w:r>
      <w:r w:rsidR="00114829" w:rsidRPr="00212288">
        <w:rPr>
          <w:rFonts w:ascii="UD デジタル 教科書体 N-R" w:eastAsia="UD デジタル 教科書体 N-R" w:hint="eastAsia"/>
          <w:sz w:val="22"/>
          <w:szCs w:val="21"/>
        </w:rPr>
        <w:t>記載がないもの</w:t>
      </w:r>
      <w:r w:rsidR="00A274A4" w:rsidRPr="00212288">
        <w:rPr>
          <w:rFonts w:ascii="UD デジタル 教科書体 N-R" w:eastAsia="UD デジタル 教科書体 N-R" w:hint="eastAsia"/>
          <w:sz w:val="22"/>
          <w:szCs w:val="21"/>
        </w:rPr>
        <w:t>に関しても</w:t>
      </w:r>
      <w:r w:rsidR="00114829" w:rsidRPr="00212288">
        <w:rPr>
          <w:rFonts w:ascii="UD デジタル 教科書体 N-R" w:eastAsia="UD デジタル 教科書体 N-R" w:hint="eastAsia"/>
          <w:sz w:val="22"/>
          <w:szCs w:val="21"/>
        </w:rPr>
        <w:t>、周囲への配慮や思いやりの心を持</w:t>
      </w:r>
      <w:r w:rsidR="00A274A4" w:rsidRPr="00212288">
        <w:rPr>
          <w:rFonts w:ascii="UD デジタル 教科書体 N-R" w:eastAsia="UD デジタル 教科書体 N-R" w:hint="eastAsia"/>
          <w:sz w:val="22"/>
          <w:szCs w:val="21"/>
        </w:rPr>
        <w:t>つことを忘れず</w:t>
      </w:r>
      <w:r w:rsidR="00114829" w:rsidRPr="00212288">
        <w:rPr>
          <w:rFonts w:ascii="UD デジタル 教科書体 N-R" w:eastAsia="UD デジタル 教科書体 N-R" w:hint="eastAsia"/>
          <w:sz w:val="22"/>
          <w:szCs w:val="21"/>
        </w:rPr>
        <w:t>、自律した学校生活を送ります。また、</w:t>
      </w:r>
      <w:r w:rsidR="007049EC" w:rsidRPr="00212288">
        <w:rPr>
          <w:rFonts w:ascii="UD デジタル 教科書体 N-R" w:eastAsia="UD デジタル 教科書体 N-R" w:hint="eastAsia"/>
          <w:sz w:val="22"/>
          <w:szCs w:val="21"/>
        </w:rPr>
        <w:t>特別な事情がある場合には、</w:t>
      </w:r>
      <w:r w:rsidR="00114829" w:rsidRPr="00212288">
        <w:rPr>
          <w:rFonts w:ascii="UD デジタル 教科書体 N-R" w:eastAsia="UD デジタル 教科書体 N-R" w:hint="eastAsia"/>
          <w:sz w:val="22"/>
          <w:szCs w:val="21"/>
        </w:rPr>
        <w:t>先生</w:t>
      </w:r>
      <w:r w:rsidR="007049EC" w:rsidRPr="00212288">
        <w:rPr>
          <w:rFonts w:ascii="UD デジタル 教科書体 N-R" w:eastAsia="UD デジタル 教科書体 N-R" w:hint="eastAsia"/>
          <w:sz w:val="22"/>
          <w:szCs w:val="21"/>
        </w:rPr>
        <w:t>に相談</w:t>
      </w:r>
      <w:r w:rsidR="00114829" w:rsidRPr="00212288">
        <w:rPr>
          <w:rFonts w:ascii="UD デジタル 教科書体 N-R" w:eastAsia="UD デジタル 教科書体 N-R" w:hint="eastAsia"/>
          <w:sz w:val="22"/>
          <w:szCs w:val="21"/>
        </w:rPr>
        <w:t>します</w:t>
      </w:r>
      <w:r w:rsidR="007049EC" w:rsidRPr="00212288">
        <w:rPr>
          <w:rFonts w:ascii="UD デジタル 教科書体 N-R" w:eastAsia="UD デジタル 教科書体 N-R" w:hint="eastAsia"/>
          <w:sz w:val="22"/>
          <w:szCs w:val="21"/>
        </w:rPr>
        <w:t>。</w:t>
      </w:r>
    </w:p>
    <w:p w14:paraId="7DB3C9A0" w14:textId="77777777" w:rsidR="00114829" w:rsidRPr="00212288" w:rsidRDefault="00114829" w:rsidP="00114829">
      <w:pPr>
        <w:spacing w:line="360" w:lineRule="exact"/>
        <w:ind w:firstLineChars="100" w:firstLine="240"/>
        <w:rPr>
          <w:rFonts w:ascii="UD デジタル 教科書体 N-R" w:eastAsia="UD デジタル 教科書体 N-R"/>
          <w:sz w:val="24"/>
        </w:rPr>
      </w:pPr>
    </w:p>
    <w:p w14:paraId="2CF798FF" w14:textId="77777777" w:rsidR="00DB2742" w:rsidRPr="00212288" w:rsidRDefault="007049EC" w:rsidP="00690948">
      <w:pPr>
        <w:spacing w:line="360" w:lineRule="exact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１．</w:t>
      </w:r>
      <w:r w:rsidR="00DB2742" w:rsidRPr="00212288">
        <w:rPr>
          <w:rFonts w:ascii="UD デジタル 教科書体 N-R" w:eastAsia="UD デジタル 教科書体 N-R" w:hint="eastAsia"/>
          <w:sz w:val="24"/>
          <w:szCs w:val="21"/>
        </w:rPr>
        <w:t>制服</w:t>
      </w:r>
    </w:p>
    <w:p w14:paraId="31B52DF4" w14:textId="52FE7F3C" w:rsidR="00BA02DE" w:rsidRPr="00212288" w:rsidRDefault="00DB2742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学校指定の標準のもの</w:t>
      </w:r>
      <w:r w:rsidR="007049EC" w:rsidRPr="00212288">
        <w:rPr>
          <w:rFonts w:ascii="UD デジタル 教科書体 N-R" w:eastAsia="UD デジタル 教科書体 N-R" w:hint="eastAsia"/>
          <w:szCs w:val="21"/>
        </w:rPr>
        <w:t>を着用</w:t>
      </w:r>
      <w:r w:rsidR="00114829" w:rsidRPr="00212288">
        <w:rPr>
          <w:rFonts w:ascii="UD デジタル 教科書体 N-R" w:eastAsia="UD デジタル 教科書体 N-R" w:hint="eastAsia"/>
          <w:szCs w:val="21"/>
        </w:rPr>
        <w:t>します</w:t>
      </w:r>
      <w:r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0EB0AFC7" w14:textId="18F519E0" w:rsidR="00BA02DE" w:rsidRPr="00212288" w:rsidRDefault="00DB2742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・</w:t>
      </w:r>
      <w:r w:rsidR="00B04980" w:rsidRPr="00212288">
        <w:rPr>
          <w:rFonts w:ascii="UD デジタル 教科書体 N-R" w:eastAsia="UD デジタル 教科書体 N-R" w:hint="eastAsia"/>
          <w:szCs w:val="21"/>
        </w:rPr>
        <w:t>学生服</w:t>
      </w:r>
    </w:p>
    <w:p w14:paraId="2B54195F" w14:textId="68A5729B" w:rsidR="00A9289E" w:rsidRPr="00212288" w:rsidRDefault="00DB2742" w:rsidP="00690948">
      <w:pPr>
        <w:spacing w:line="360" w:lineRule="exact"/>
        <w:ind w:firstLineChars="300" w:firstLine="63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[上着]</w:t>
      </w:r>
      <w:r w:rsidR="007049EC" w:rsidRPr="00212288">
        <w:rPr>
          <w:rFonts w:ascii="UD デジタル 教科書体 N-R" w:eastAsia="UD デジタル 教科書体 N-R" w:hint="eastAsia"/>
          <w:szCs w:val="21"/>
        </w:rPr>
        <w:t xml:space="preserve">　　　　　</w:t>
      </w:r>
      <w:r w:rsidRPr="00212288">
        <w:rPr>
          <w:rFonts w:ascii="UD デジタル 教科書体 N-R" w:eastAsia="UD デジタル 教科書体 N-R" w:hint="eastAsia"/>
          <w:szCs w:val="21"/>
        </w:rPr>
        <w:t>冬季:標準学生服(富士ヨット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Pr="00212288">
        <w:rPr>
          <w:rFonts w:ascii="UD デジタル 教科書体 N-R" w:eastAsia="UD デジタル 教科書体 N-R" w:hint="eastAsia"/>
          <w:szCs w:val="21"/>
        </w:rPr>
        <w:t>カンコー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Pr="00212288">
        <w:rPr>
          <w:rFonts w:ascii="UD デジタル 教科書体 N-R" w:eastAsia="UD デジタル 教科書体 N-R" w:hint="eastAsia"/>
          <w:szCs w:val="21"/>
        </w:rPr>
        <w:t>バンクー</w:t>
      </w:r>
      <w:r w:rsidR="0002451A">
        <w:rPr>
          <w:rFonts w:ascii="UD デジタル 教科書体 N-R" w:eastAsia="UD デジタル 教科書体 N-R" w:hint="eastAsia"/>
          <w:szCs w:val="21"/>
        </w:rPr>
        <w:t>ル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Pr="00212288">
        <w:rPr>
          <w:rFonts w:ascii="UD デジタル 教科書体 N-R" w:eastAsia="UD デジタル 教科書体 N-R" w:hint="eastAsia"/>
          <w:szCs w:val="21"/>
        </w:rPr>
        <w:t>ハトサクラ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Pr="00212288">
        <w:rPr>
          <w:rFonts w:ascii="UD デジタル 教科書体 N-R" w:eastAsia="UD デジタル 教科書体 N-R" w:hint="eastAsia"/>
          <w:szCs w:val="21"/>
        </w:rPr>
        <w:t>トンボ)</w:t>
      </w:r>
    </w:p>
    <w:p w14:paraId="03D13CCF" w14:textId="4F9C2B49" w:rsidR="00743941" w:rsidRPr="00212288" w:rsidRDefault="00743941" w:rsidP="00690948">
      <w:pPr>
        <w:spacing w:line="360" w:lineRule="exact"/>
        <w:ind w:firstLineChars="300" w:firstLine="63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　　　　　　　　　 の下に標準カッターシャツ</w:t>
      </w:r>
    </w:p>
    <w:p w14:paraId="545E0E34" w14:textId="0EBFEDDA" w:rsidR="00A9289E" w:rsidRPr="00212288" w:rsidRDefault="00DB2742" w:rsidP="00690948">
      <w:pPr>
        <w:spacing w:line="360" w:lineRule="exact"/>
        <w:ind w:firstLineChars="1100" w:firstLine="23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夏季:白無地の標準カッターシャツ</w:t>
      </w:r>
    </w:p>
    <w:p w14:paraId="3753BFAD" w14:textId="7120DE08" w:rsidR="00A9289E" w:rsidRPr="00212288" w:rsidRDefault="00DB2742" w:rsidP="00690948">
      <w:pPr>
        <w:spacing w:line="360" w:lineRule="exact"/>
        <w:ind w:firstLineChars="1400" w:firstLine="294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(開襟シャツ・ボタンダウンは着用し</w:t>
      </w:r>
      <w:r w:rsidR="00114829" w:rsidRPr="00212288">
        <w:rPr>
          <w:rFonts w:ascii="UD デジタル 教科書体 N-R" w:eastAsia="UD デジタル 教科書体 N-R" w:hint="eastAsia"/>
          <w:szCs w:val="21"/>
        </w:rPr>
        <w:t>ません</w:t>
      </w:r>
      <w:r w:rsidRPr="00212288">
        <w:rPr>
          <w:rFonts w:ascii="UD デジタル 教科書体 N-R" w:eastAsia="UD デジタル 教科書体 N-R" w:hint="eastAsia"/>
          <w:szCs w:val="21"/>
        </w:rPr>
        <w:t>)</w:t>
      </w:r>
    </w:p>
    <w:p w14:paraId="22ED2112" w14:textId="63EF180A" w:rsidR="007049EC" w:rsidRPr="00212288" w:rsidRDefault="00597E70" w:rsidP="00690948">
      <w:pPr>
        <w:spacing w:line="360" w:lineRule="exact"/>
        <w:ind w:firstLineChars="300" w:firstLine="63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[</w:t>
      </w:r>
      <w:r w:rsidR="00DB2742" w:rsidRPr="00212288">
        <w:rPr>
          <w:rFonts w:ascii="UD デジタル 教科書体 N-R" w:eastAsia="UD デジタル 教科書体 N-R" w:hint="eastAsia"/>
          <w:szCs w:val="21"/>
        </w:rPr>
        <w:t>学生ズボン]</w:t>
      </w:r>
      <w:r w:rsidR="007049EC" w:rsidRPr="00212288">
        <w:rPr>
          <w:rFonts w:ascii="UD デジタル 教科書体 N-R" w:eastAsia="UD デジタル 教科書体 N-R" w:hint="eastAsia"/>
          <w:szCs w:val="21"/>
        </w:rPr>
        <w:t xml:space="preserve">　　</w:t>
      </w:r>
      <w:r w:rsidR="00DB2742" w:rsidRPr="00212288">
        <w:rPr>
          <w:rFonts w:ascii="UD デジタル 教科書体 N-R" w:eastAsia="UD デジタル 教科書体 N-R" w:hint="eastAsia"/>
          <w:szCs w:val="21"/>
        </w:rPr>
        <w:t>標準学生ズボン</w:t>
      </w:r>
    </w:p>
    <w:p w14:paraId="7E1A857A" w14:textId="30C02AAC" w:rsidR="00910537" w:rsidRPr="00212288" w:rsidRDefault="00DB2742" w:rsidP="00690948">
      <w:pPr>
        <w:spacing w:line="360" w:lineRule="exact"/>
        <w:ind w:firstLineChars="1400" w:firstLine="294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(メーカーは上記に同じ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7049EC" w:rsidRPr="00212288">
        <w:rPr>
          <w:rFonts w:ascii="UD デジタル 教科書体 N-R" w:eastAsia="UD デジタル 教科書体 N-R" w:hint="eastAsia"/>
          <w:szCs w:val="21"/>
        </w:rPr>
        <w:t>ベルトは黒又は茶色の単色を着用</w:t>
      </w:r>
      <w:r w:rsidR="00114829" w:rsidRPr="00212288">
        <w:rPr>
          <w:rFonts w:ascii="UD デジタル 教科書体 N-R" w:eastAsia="UD デジタル 教科書体 N-R" w:hint="eastAsia"/>
          <w:szCs w:val="21"/>
        </w:rPr>
        <w:t>します</w:t>
      </w:r>
      <w:r w:rsidRPr="00212288">
        <w:rPr>
          <w:rFonts w:ascii="UD デジタル 教科書体 N-R" w:eastAsia="UD デジタル 教科書体 N-R" w:hint="eastAsia"/>
          <w:szCs w:val="21"/>
        </w:rPr>
        <w:t>)</w:t>
      </w:r>
    </w:p>
    <w:p w14:paraId="5A7FA6A2" w14:textId="7000DDD1" w:rsidR="00910537" w:rsidRPr="00212288" w:rsidRDefault="00DB2742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・</w:t>
      </w:r>
      <w:r w:rsidR="00B04980" w:rsidRPr="00212288">
        <w:rPr>
          <w:rFonts w:ascii="UD デジタル 教科書体 N-R" w:eastAsia="UD デジタル 教科書体 N-R" w:hint="eastAsia"/>
          <w:szCs w:val="21"/>
        </w:rPr>
        <w:t>セーラー服</w:t>
      </w:r>
    </w:p>
    <w:p w14:paraId="6E2884DE" w14:textId="36EAEB3B" w:rsidR="00597E70" w:rsidRPr="00212288" w:rsidRDefault="00910537" w:rsidP="00690948">
      <w:pPr>
        <w:spacing w:line="360" w:lineRule="exact"/>
        <w:ind w:firstLineChars="300" w:firstLine="63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[</w:t>
      </w:r>
      <w:r w:rsidR="00743941" w:rsidRPr="00212288">
        <w:rPr>
          <w:rFonts w:ascii="UD デジタル 教科書体 N-R" w:eastAsia="UD デジタル 教科書体 N-R" w:hint="eastAsia"/>
          <w:szCs w:val="21"/>
        </w:rPr>
        <w:t>上着</w:t>
      </w:r>
      <w:r w:rsidR="00DB2742" w:rsidRPr="00212288">
        <w:rPr>
          <w:rFonts w:ascii="UD デジタル 教科書体 N-R" w:eastAsia="UD デジタル 教科書体 N-R" w:hint="eastAsia"/>
          <w:szCs w:val="21"/>
        </w:rPr>
        <w:t>]</w:t>
      </w:r>
      <w:r w:rsidR="00743941" w:rsidRPr="00212288">
        <w:rPr>
          <w:rFonts w:ascii="UD デジタル 教科書体 N-R" w:eastAsia="UD デジタル 教科書体 N-R" w:hint="eastAsia"/>
          <w:szCs w:val="21"/>
        </w:rPr>
        <w:t xml:space="preserve">　　　</w:t>
      </w:r>
      <w:r w:rsidR="007049EC" w:rsidRPr="00212288">
        <w:rPr>
          <w:rFonts w:ascii="UD デジタル 教科書体 N-R" w:eastAsia="UD デジタル 教科書体 N-R" w:hint="eastAsia"/>
          <w:szCs w:val="21"/>
        </w:rPr>
        <w:t xml:space="preserve">　　</w:t>
      </w:r>
      <w:r w:rsidR="00DB2742" w:rsidRPr="00212288">
        <w:rPr>
          <w:rFonts w:ascii="UD デジタル 教科書体 N-R" w:eastAsia="UD デジタル 教科書体 N-R" w:hint="eastAsia"/>
          <w:szCs w:val="21"/>
        </w:rPr>
        <w:t>紺(夏季は白)の標準セーラー服</w:t>
      </w:r>
      <w:r w:rsidR="00743941" w:rsidRPr="00212288">
        <w:rPr>
          <w:rFonts w:ascii="UD デジタル 教科書体 N-R" w:eastAsia="UD デジタル 教科書体 N-R" w:hint="eastAsia"/>
          <w:szCs w:val="21"/>
        </w:rPr>
        <w:t>の下に</w:t>
      </w:r>
      <w:r w:rsidR="00E25654" w:rsidRPr="00212288">
        <w:rPr>
          <w:rFonts w:ascii="UD デジタル 教科書体 N-R" w:eastAsia="UD デジタル 教科書体 N-R" w:hint="eastAsia"/>
          <w:szCs w:val="21"/>
        </w:rPr>
        <w:t>白無地のTシャツ</w:t>
      </w:r>
    </w:p>
    <w:p w14:paraId="237E27B2" w14:textId="281F876F" w:rsidR="00597E70" w:rsidRPr="00212288" w:rsidRDefault="00DB2742" w:rsidP="00690948">
      <w:pPr>
        <w:spacing w:line="360" w:lineRule="exact"/>
        <w:ind w:firstLineChars="1100" w:firstLine="23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(ネクタイは紺の帯タイで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7049EC" w:rsidRPr="00212288">
        <w:rPr>
          <w:rFonts w:ascii="UD デジタル 教科書体 N-R" w:eastAsia="UD デジタル 教科書体 N-R" w:hint="eastAsia"/>
          <w:szCs w:val="21"/>
        </w:rPr>
        <w:t>学校指定のもの</w:t>
      </w:r>
      <w:r w:rsidR="00114829" w:rsidRPr="00212288">
        <w:rPr>
          <w:rFonts w:ascii="UD デジタル 教科書体 N-R" w:eastAsia="UD デジタル 教科書体 N-R" w:hint="eastAsia"/>
          <w:szCs w:val="21"/>
        </w:rPr>
        <w:t>とします</w:t>
      </w:r>
      <w:r w:rsidRPr="00212288">
        <w:rPr>
          <w:rFonts w:ascii="UD デジタル 教科書体 N-R" w:eastAsia="UD デジタル 教科書体 N-R" w:hint="eastAsia"/>
          <w:szCs w:val="21"/>
        </w:rPr>
        <w:t>)</w:t>
      </w:r>
    </w:p>
    <w:p w14:paraId="39C592A2" w14:textId="2F64B03F" w:rsidR="00597E70" w:rsidRPr="00212288" w:rsidRDefault="00597E70" w:rsidP="00690948">
      <w:pPr>
        <w:spacing w:line="360" w:lineRule="exact"/>
        <w:ind w:firstLineChars="300" w:firstLine="63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[</w:t>
      </w:r>
      <w:r w:rsidR="00DB2742" w:rsidRPr="00212288">
        <w:rPr>
          <w:rFonts w:ascii="UD デジタル 教科書体 N-R" w:eastAsia="UD デジタル 教科書体 N-R" w:hint="eastAsia"/>
          <w:szCs w:val="21"/>
        </w:rPr>
        <w:t>スカート]</w:t>
      </w:r>
      <w:r w:rsidR="007049EC" w:rsidRPr="00212288">
        <w:rPr>
          <w:rFonts w:ascii="UD デジタル 教科書体 N-R" w:eastAsia="UD デジタル 教科書体 N-R" w:hint="eastAsia"/>
          <w:szCs w:val="21"/>
        </w:rPr>
        <w:t xml:space="preserve">　　　</w:t>
      </w:r>
      <w:r w:rsidR="00DB2742" w:rsidRPr="00212288">
        <w:rPr>
          <w:rFonts w:ascii="UD デジタル 教科書体 N-R" w:eastAsia="UD デジタル 教科書体 N-R" w:hint="eastAsia"/>
          <w:szCs w:val="21"/>
        </w:rPr>
        <w:t>紺の標準スカート(</w:t>
      </w:r>
      <w:r w:rsidR="007049EC" w:rsidRPr="00212288">
        <w:rPr>
          <w:rFonts w:ascii="UD デジタル 教科書体 N-R" w:eastAsia="UD デジタル 教科書体 N-R" w:hint="eastAsia"/>
          <w:szCs w:val="21"/>
        </w:rPr>
        <w:t>長さはひざが隠れる程度</w:t>
      </w:r>
      <w:r w:rsidR="00114829" w:rsidRPr="00212288">
        <w:rPr>
          <w:rFonts w:ascii="UD デジタル 教科書体 N-R" w:eastAsia="UD デジタル 教科書体 N-R" w:hint="eastAsia"/>
          <w:szCs w:val="21"/>
        </w:rPr>
        <w:t>とします</w:t>
      </w:r>
      <w:r w:rsidR="00DB2742" w:rsidRPr="00212288">
        <w:rPr>
          <w:rFonts w:ascii="UD デジタル 教科書体 N-R" w:eastAsia="UD デジタル 教科書体 N-R" w:hint="eastAsia"/>
          <w:szCs w:val="21"/>
        </w:rPr>
        <w:t>)</w:t>
      </w:r>
    </w:p>
    <w:p w14:paraId="6B9728D1" w14:textId="6C41FF23" w:rsidR="007049EC" w:rsidRPr="00212288" w:rsidRDefault="007049EC" w:rsidP="00690948">
      <w:pPr>
        <w:spacing w:line="360" w:lineRule="exact"/>
        <w:ind w:firstLineChars="200" w:firstLine="420"/>
        <w:rPr>
          <w:rFonts w:ascii="UD デジタル 教科書体 N-R" w:eastAsia="UD デジタル 教科書体 N-R"/>
          <w:szCs w:val="21"/>
        </w:rPr>
      </w:pPr>
    </w:p>
    <w:p w14:paraId="794742B4" w14:textId="4DD008F4" w:rsidR="005C67FD" w:rsidRPr="00212288" w:rsidRDefault="007049EC" w:rsidP="00690948">
      <w:pPr>
        <w:spacing w:line="360" w:lineRule="exact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２．</w:t>
      </w:r>
      <w:r w:rsidR="00DB2742" w:rsidRPr="00212288">
        <w:rPr>
          <w:rFonts w:ascii="UD デジタル 教科書体 N-R" w:eastAsia="UD デジタル 教科書体 N-R" w:hint="eastAsia"/>
          <w:sz w:val="24"/>
          <w:szCs w:val="21"/>
        </w:rPr>
        <w:t>頭髪</w:t>
      </w:r>
      <w:r w:rsidR="000D35AE" w:rsidRPr="00212288">
        <w:rPr>
          <w:rFonts w:ascii="UD デジタル 教科書体 N-R" w:eastAsia="UD デジタル 教科書体 N-R" w:hint="eastAsia"/>
          <w:sz w:val="24"/>
          <w:szCs w:val="21"/>
        </w:rPr>
        <w:t>等</w:t>
      </w:r>
      <w:r w:rsidR="00DB2742" w:rsidRPr="00212288">
        <w:rPr>
          <w:rFonts w:ascii="UD デジタル 教科書体 N-R" w:eastAsia="UD デジタル 教科書体 N-R" w:hint="eastAsia"/>
          <w:sz w:val="24"/>
          <w:szCs w:val="21"/>
        </w:rPr>
        <w:t>について</w:t>
      </w:r>
    </w:p>
    <w:p w14:paraId="4B0CADC6" w14:textId="77777777" w:rsidR="00212288" w:rsidRPr="00212288" w:rsidRDefault="00212288" w:rsidP="00212288">
      <w:pPr>
        <w:spacing w:line="360" w:lineRule="exact"/>
        <w:rPr>
          <w:rFonts w:ascii="UD デジタル 教科書体 N-R" w:eastAsia="UD デジタル 教科書体 N-R"/>
          <w:szCs w:val="18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 xml:space="preserve">　</w:t>
      </w:r>
      <w:r w:rsidRPr="00212288">
        <w:rPr>
          <w:rFonts w:ascii="UD デジタル 教科書体 N-R" w:eastAsia="UD デジタル 教科書体 N-R" w:hint="eastAsia"/>
          <w:szCs w:val="18"/>
        </w:rPr>
        <w:t xml:space="preserve">【基　本】　</w:t>
      </w:r>
    </w:p>
    <w:p w14:paraId="40737300" w14:textId="778AF2A4" w:rsidR="00212288" w:rsidRPr="00212288" w:rsidRDefault="00212288" w:rsidP="0082732D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18"/>
        </w:rPr>
      </w:pPr>
      <w:r w:rsidRPr="00212288">
        <w:rPr>
          <w:rFonts w:ascii="UD デジタル 教科書体 N-R" w:eastAsia="UD デジタル 教科書体 N-R" w:hint="eastAsia"/>
          <w:szCs w:val="18"/>
        </w:rPr>
        <w:t>・授業等に支障のない活動しやす</w:t>
      </w:r>
      <w:r w:rsidR="0082732D">
        <w:rPr>
          <w:rFonts w:ascii="UD デジタル 教科書体 N-R" w:eastAsia="UD デジタル 教科書体 N-R" w:hint="eastAsia"/>
          <w:szCs w:val="18"/>
        </w:rPr>
        <w:t>く</w:t>
      </w:r>
      <w:r w:rsidRPr="00212288">
        <w:rPr>
          <w:rFonts w:ascii="UD デジタル 教科書体 N-R" w:eastAsia="UD デジタル 教科書体 N-R" w:hint="eastAsia"/>
          <w:szCs w:val="18"/>
        </w:rPr>
        <w:t>、不必要に手を加えないことを基本とします。</w:t>
      </w:r>
    </w:p>
    <w:p w14:paraId="280F9A52" w14:textId="77777777" w:rsidR="00212288" w:rsidRPr="00212288" w:rsidRDefault="00212288" w:rsidP="00212288">
      <w:pPr>
        <w:spacing w:line="360" w:lineRule="exact"/>
        <w:rPr>
          <w:rFonts w:ascii="UD デジタル 教科書体 N-R" w:eastAsia="UD デジタル 教科書体 N-R"/>
          <w:szCs w:val="18"/>
        </w:rPr>
      </w:pPr>
      <w:r w:rsidRPr="00212288">
        <w:rPr>
          <w:rFonts w:ascii="UD デジタル 教科書体 N-R" w:eastAsia="UD デジタル 教科書体 N-R" w:hint="eastAsia"/>
          <w:szCs w:val="18"/>
        </w:rPr>
        <w:t xml:space="preserve">　・脱色、染色、パーマ、アイプチ、エクステ、化粧などはしません。</w:t>
      </w:r>
    </w:p>
    <w:p w14:paraId="79A01507" w14:textId="77777777" w:rsidR="00212288" w:rsidRPr="00212288" w:rsidRDefault="00212288" w:rsidP="00212288">
      <w:pPr>
        <w:spacing w:line="360" w:lineRule="exact"/>
        <w:rPr>
          <w:rFonts w:ascii="UD デジタル 教科書体 N-R" w:eastAsia="UD デジタル 教科書体 N-R"/>
          <w:szCs w:val="18"/>
        </w:rPr>
      </w:pPr>
      <w:r w:rsidRPr="00212288">
        <w:rPr>
          <w:rFonts w:ascii="UD デジタル 教科書体 N-R" w:eastAsia="UD デジタル 教科書体 N-R" w:hint="eastAsia"/>
          <w:szCs w:val="18"/>
        </w:rPr>
        <w:t xml:space="preserve">　・学校で不必要に結び直すことはしません。</w:t>
      </w:r>
    </w:p>
    <w:p w14:paraId="0D539433" w14:textId="77777777" w:rsidR="00212288" w:rsidRPr="00212288" w:rsidRDefault="00212288" w:rsidP="00212288">
      <w:pPr>
        <w:spacing w:line="360" w:lineRule="exact"/>
        <w:rPr>
          <w:rFonts w:ascii="UD デジタル 教科書体 N-R" w:eastAsia="UD デジタル 教科書体 N-R"/>
          <w:szCs w:val="18"/>
        </w:rPr>
      </w:pPr>
      <w:r w:rsidRPr="00212288">
        <w:rPr>
          <w:rFonts w:ascii="UD デジタル 教科書体 N-R" w:eastAsia="UD デジタル 教科書体 N-R" w:hint="eastAsia"/>
          <w:szCs w:val="18"/>
        </w:rPr>
        <w:t xml:space="preserve">　・整髪料を使用する場合は家で使用します。学校では使用しません。      </w:t>
      </w:r>
    </w:p>
    <w:p w14:paraId="5A69164F" w14:textId="77777777" w:rsidR="00212288" w:rsidRPr="00212288" w:rsidRDefault="00212288" w:rsidP="0021228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18"/>
        </w:rPr>
      </w:pPr>
      <w:r w:rsidRPr="00212288">
        <w:rPr>
          <w:rFonts w:ascii="UD デジタル 教科書体 N-R" w:eastAsia="UD デジタル 教科書体 N-R" w:hint="eastAsia"/>
          <w:szCs w:val="18"/>
        </w:rPr>
        <w:t>【　前　】</w:t>
      </w:r>
    </w:p>
    <w:p w14:paraId="0C89ADDE" w14:textId="77777777" w:rsidR="00212288" w:rsidRPr="00212288" w:rsidRDefault="00212288" w:rsidP="00212288">
      <w:pPr>
        <w:spacing w:line="360" w:lineRule="exact"/>
        <w:rPr>
          <w:rFonts w:ascii="UD デジタル 教科書体 N-R" w:eastAsia="UD デジタル 教科書体 N-R"/>
          <w:szCs w:val="18"/>
        </w:rPr>
      </w:pPr>
      <w:r w:rsidRPr="00212288">
        <w:rPr>
          <w:rFonts w:ascii="UD デジタル 教科書体 N-R" w:eastAsia="UD デジタル 教科書体 N-R" w:hint="eastAsia"/>
          <w:szCs w:val="18"/>
        </w:rPr>
        <w:t xml:space="preserve">  ・目にかからない長さにします。</w:t>
      </w:r>
    </w:p>
    <w:p w14:paraId="18DFD6F9" w14:textId="77777777" w:rsidR="00212288" w:rsidRPr="00212288" w:rsidRDefault="00212288" w:rsidP="0021228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18"/>
        </w:rPr>
      </w:pPr>
      <w:r w:rsidRPr="00212288">
        <w:rPr>
          <w:rFonts w:ascii="UD デジタル 教科書体 N-R" w:eastAsia="UD デジタル 教科書体 N-R" w:hint="eastAsia"/>
          <w:szCs w:val="18"/>
        </w:rPr>
        <w:t>【　横、後ろ　】</w:t>
      </w:r>
    </w:p>
    <w:p w14:paraId="5E46C035" w14:textId="77777777" w:rsidR="00212288" w:rsidRPr="00212288" w:rsidRDefault="00212288" w:rsidP="00212288">
      <w:pPr>
        <w:spacing w:line="360" w:lineRule="exact"/>
        <w:rPr>
          <w:rFonts w:ascii="UD デジタル 教科書体 N-R" w:eastAsia="UD デジタル 教科書体 N-R"/>
          <w:szCs w:val="18"/>
        </w:rPr>
      </w:pPr>
      <w:r w:rsidRPr="00212288">
        <w:rPr>
          <w:rFonts w:ascii="UD デジタル 教科書体 N-R" w:eastAsia="UD デジタル 教科書体 N-R" w:hint="eastAsia"/>
          <w:szCs w:val="18"/>
        </w:rPr>
        <w:t xml:space="preserve">　・襟や肩にかからないようにします。</w:t>
      </w:r>
    </w:p>
    <w:p w14:paraId="01A84AED" w14:textId="5B48A278" w:rsidR="00B450F0" w:rsidRPr="00212288" w:rsidRDefault="00212288" w:rsidP="00212288">
      <w:pPr>
        <w:spacing w:line="360" w:lineRule="exact"/>
        <w:rPr>
          <w:rFonts w:ascii="UD デジタル 教科書体 N-R" w:eastAsia="UD デジタル 教科書体 N-R"/>
          <w:szCs w:val="18"/>
        </w:rPr>
      </w:pPr>
      <w:r w:rsidRPr="00212288">
        <w:rPr>
          <w:rFonts w:ascii="UD デジタル 教科書体 N-R" w:eastAsia="UD デジタル 教科書体 N-R" w:hint="eastAsia"/>
          <w:szCs w:val="18"/>
        </w:rPr>
        <w:t xml:space="preserve">　・長い場合は後ろで結びます。</w:t>
      </w:r>
    </w:p>
    <w:p w14:paraId="3533889B" w14:textId="77777777" w:rsidR="00212288" w:rsidRPr="00212288" w:rsidRDefault="00212288" w:rsidP="00212288">
      <w:pPr>
        <w:spacing w:line="360" w:lineRule="exact"/>
        <w:rPr>
          <w:rFonts w:ascii="UD デジタル 教科書体 N-R" w:eastAsia="UD デジタル 教科書体 N-R"/>
          <w:sz w:val="24"/>
          <w:szCs w:val="21"/>
        </w:rPr>
      </w:pPr>
    </w:p>
    <w:p w14:paraId="04AD44F4" w14:textId="0ADE0CD9" w:rsidR="007049EC" w:rsidRPr="00212288" w:rsidRDefault="007049EC" w:rsidP="0066340D">
      <w:pPr>
        <w:spacing w:line="360" w:lineRule="exact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３．</w:t>
      </w:r>
      <w:r w:rsidR="00DB2742" w:rsidRPr="00212288">
        <w:rPr>
          <w:rFonts w:ascii="UD デジタル 教科書体 N-R" w:eastAsia="UD デジタル 教科書体 N-R" w:hint="eastAsia"/>
          <w:sz w:val="24"/>
          <w:szCs w:val="21"/>
        </w:rPr>
        <w:t>通学靴について</w:t>
      </w:r>
      <w:r w:rsidR="0066340D" w:rsidRPr="00212288">
        <w:rPr>
          <w:rFonts w:ascii="UD デジタル 教科書体 N-R" w:eastAsia="UD デジタル 教科書体 N-R" w:hint="eastAsia"/>
          <w:sz w:val="24"/>
          <w:szCs w:val="21"/>
        </w:rPr>
        <w:t xml:space="preserve">　　　</w:t>
      </w:r>
    </w:p>
    <w:p w14:paraId="64DFA307" w14:textId="6B833EC3" w:rsidR="0022304C" w:rsidRPr="00212288" w:rsidRDefault="0022304C" w:rsidP="0066340D">
      <w:pPr>
        <w:spacing w:line="360" w:lineRule="exact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装飾品等がついていないもの、高価でないものとします。</w:t>
      </w:r>
      <w:r w:rsidR="00211E1D" w:rsidRPr="00212288">
        <w:rPr>
          <w:rFonts w:ascii="UD デジタル 教科書体 N-R" w:eastAsia="UD デジタル 教科書体 N-R" w:hint="eastAsia"/>
          <w:szCs w:val="21"/>
        </w:rPr>
        <w:t>極端な厚底のものは使用しません。</w:t>
      </w:r>
    </w:p>
    <w:p w14:paraId="063AFA38" w14:textId="59FF9F0F" w:rsidR="0008100A" w:rsidRPr="00212288" w:rsidRDefault="002D29D8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〔</w:t>
      </w:r>
      <w:r w:rsidR="00DB2742" w:rsidRPr="00212288">
        <w:rPr>
          <w:rFonts w:ascii="UD デジタル 教科書体 N-R" w:eastAsia="UD デジタル 教科書体 N-R" w:hint="eastAsia"/>
          <w:szCs w:val="21"/>
        </w:rPr>
        <w:t>スニーカー</w:t>
      </w:r>
      <w:r w:rsidR="0066340D" w:rsidRPr="00212288">
        <w:rPr>
          <w:rFonts w:ascii="UD デジタル 教科書体 N-R" w:eastAsia="UD デジタル 教科書体 N-R" w:hint="eastAsia"/>
          <w:szCs w:val="21"/>
        </w:rPr>
        <w:t>、長靴</w:t>
      </w:r>
      <w:r w:rsidRPr="00212288">
        <w:rPr>
          <w:rFonts w:ascii="UD デジタル 教科書体 N-R" w:eastAsia="UD デジタル 教科書体 N-R" w:hint="eastAsia"/>
          <w:szCs w:val="21"/>
        </w:rPr>
        <w:t>〕</w:t>
      </w:r>
      <w:r w:rsidR="0066340D" w:rsidRPr="00212288">
        <w:rPr>
          <w:rFonts w:ascii="UD デジタル 教科書体 N-R" w:eastAsia="UD デジタル 教科書体 N-R" w:hint="eastAsia"/>
          <w:szCs w:val="21"/>
        </w:rPr>
        <w:t xml:space="preserve">　　</w:t>
      </w:r>
      <w:r w:rsidRPr="00212288">
        <w:rPr>
          <w:rFonts w:ascii="UD デジタル 教科書体 N-R" w:eastAsia="UD デジタル 教科書体 N-R" w:hint="eastAsia"/>
          <w:szCs w:val="21"/>
        </w:rPr>
        <w:t xml:space="preserve">　</w:t>
      </w:r>
      <w:r w:rsidR="00DB2742" w:rsidRPr="00212288">
        <w:rPr>
          <w:rFonts w:ascii="UD デジタル 教科書体 N-R" w:eastAsia="UD デジタル 教科書体 N-R" w:hint="eastAsia"/>
          <w:szCs w:val="21"/>
        </w:rPr>
        <w:t>白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DB2742" w:rsidRPr="00212288">
        <w:rPr>
          <w:rFonts w:ascii="UD デジタル 教科書体 N-R" w:eastAsia="UD デジタル 教科書体 N-R" w:hint="eastAsia"/>
          <w:szCs w:val="21"/>
        </w:rPr>
        <w:t>黒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DB2742" w:rsidRPr="00212288">
        <w:rPr>
          <w:rFonts w:ascii="UD デジタル 教科書体 N-R" w:eastAsia="UD デジタル 教科書体 N-R" w:hint="eastAsia"/>
          <w:szCs w:val="21"/>
        </w:rPr>
        <w:t>紺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DB2742" w:rsidRPr="00212288">
        <w:rPr>
          <w:rFonts w:ascii="UD デジタル 教科書体 N-R" w:eastAsia="UD デジタル 教科書体 N-R" w:hint="eastAsia"/>
          <w:szCs w:val="21"/>
        </w:rPr>
        <w:t>茶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7049EC" w:rsidRPr="00212288">
        <w:rPr>
          <w:rFonts w:ascii="UD デジタル 教科書体 N-R" w:eastAsia="UD デジタル 教科書体 N-R" w:hint="eastAsia"/>
          <w:szCs w:val="21"/>
        </w:rPr>
        <w:t>灰</w:t>
      </w:r>
      <w:r w:rsidR="00B04980" w:rsidRPr="00212288">
        <w:rPr>
          <w:rFonts w:ascii="UD デジタル 教科書体 N-R" w:eastAsia="UD デジタル 教科書体 N-R" w:hint="eastAsia"/>
          <w:szCs w:val="21"/>
        </w:rPr>
        <w:t>など落ち着いた色を</w:t>
      </w:r>
      <w:r w:rsidR="007049EC" w:rsidRPr="00212288">
        <w:rPr>
          <w:rFonts w:ascii="UD デジタル 教科書体 N-R" w:eastAsia="UD デジタル 教科書体 N-R" w:hint="eastAsia"/>
          <w:szCs w:val="21"/>
        </w:rPr>
        <w:t>基調と</w:t>
      </w:r>
      <w:r w:rsidR="00B04980" w:rsidRPr="00212288">
        <w:rPr>
          <w:rFonts w:ascii="UD デジタル 教科書体 N-R" w:eastAsia="UD デジタル 教科書体 N-R" w:hint="eastAsia"/>
          <w:szCs w:val="21"/>
        </w:rPr>
        <w:t>したもの</w:t>
      </w:r>
      <w:r w:rsidR="007049EC" w:rsidRPr="00212288">
        <w:rPr>
          <w:rFonts w:ascii="UD デジタル 教科書体 N-R" w:eastAsia="UD デジタル 教科書体 N-R" w:hint="eastAsia"/>
          <w:szCs w:val="21"/>
        </w:rPr>
        <w:t>と</w:t>
      </w:r>
      <w:r w:rsidR="00114829" w:rsidRPr="00212288">
        <w:rPr>
          <w:rFonts w:ascii="UD デジタル 教科書体 N-R" w:eastAsia="UD デジタル 教科書体 N-R" w:hint="eastAsia"/>
          <w:szCs w:val="21"/>
        </w:rPr>
        <w:t>します</w:t>
      </w:r>
      <w:r w:rsidR="00DB2742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0765175F" w14:textId="6C50333A" w:rsidR="00DB2742" w:rsidRPr="00212288" w:rsidRDefault="00114829" w:rsidP="0066340D">
      <w:pPr>
        <w:spacing w:line="360" w:lineRule="exact"/>
        <w:ind w:firstLineChars="1400" w:firstLine="294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紐</w:t>
      </w:r>
      <w:r w:rsidR="00B04980" w:rsidRPr="00212288">
        <w:rPr>
          <w:rFonts w:ascii="UD デジタル 教科書体 N-R" w:eastAsia="UD デジタル 教科書体 N-R" w:hint="eastAsia"/>
          <w:szCs w:val="21"/>
        </w:rPr>
        <w:t>の色</w:t>
      </w:r>
      <w:r w:rsidR="00DB2742" w:rsidRPr="00212288">
        <w:rPr>
          <w:rFonts w:ascii="UD デジタル 教科書体 N-R" w:eastAsia="UD デジタル 教科書体 N-R" w:hint="eastAsia"/>
          <w:szCs w:val="21"/>
        </w:rPr>
        <w:t>は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B04980" w:rsidRPr="00212288">
        <w:rPr>
          <w:rFonts w:ascii="UD デジタル 教科書体 N-R" w:eastAsia="UD デジタル 教科書体 N-R" w:hint="eastAsia"/>
          <w:szCs w:val="21"/>
        </w:rPr>
        <w:t>上記に準じます</w:t>
      </w:r>
      <w:r w:rsidR="00DB2742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4C3E49DD" w14:textId="0C7FFAE8" w:rsidR="00DB2742" w:rsidRPr="00212288" w:rsidRDefault="002D29D8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〔</w:t>
      </w:r>
      <w:r w:rsidR="00DB2742" w:rsidRPr="00212288">
        <w:rPr>
          <w:rFonts w:ascii="UD デジタル 教科書体 N-R" w:eastAsia="UD デジタル 教科書体 N-R" w:hint="eastAsia"/>
          <w:szCs w:val="21"/>
        </w:rPr>
        <w:t>革靴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Pr="00212288">
        <w:rPr>
          <w:rFonts w:ascii="UD デジタル 教科書体 N-R" w:eastAsia="UD デジタル 教科書体 N-R" w:hint="eastAsia"/>
          <w:szCs w:val="21"/>
        </w:rPr>
        <w:t xml:space="preserve">ローファーなど〕　</w:t>
      </w:r>
      <w:r w:rsidR="00DB2742" w:rsidRPr="00212288">
        <w:rPr>
          <w:rFonts w:ascii="UD デジタル 教科書体 N-R" w:eastAsia="UD デジタル 教科書体 N-R" w:hint="eastAsia"/>
          <w:szCs w:val="21"/>
        </w:rPr>
        <w:t>黒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DB2742" w:rsidRPr="00212288">
        <w:rPr>
          <w:rFonts w:ascii="UD デジタル 教科書体 N-R" w:eastAsia="UD デジタル 教科書体 N-R" w:hint="eastAsia"/>
          <w:szCs w:val="21"/>
        </w:rPr>
        <w:t>紺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DB2742" w:rsidRPr="00212288">
        <w:rPr>
          <w:rFonts w:ascii="UD デジタル 教科書体 N-R" w:eastAsia="UD デジタル 教科書体 N-R" w:hint="eastAsia"/>
          <w:szCs w:val="21"/>
        </w:rPr>
        <w:t>茶</w:t>
      </w:r>
      <w:r w:rsidR="007049EC" w:rsidRPr="00212288">
        <w:rPr>
          <w:rFonts w:ascii="UD デジタル 教科書体 N-R" w:eastAsia="UD デジタル 教科書体 N-R" w:hint="eastAsia"/>
          <w:szCs w:val="21"/>
        </w:rPr>
        <w:t>のもの</w:t>
      </w:r>
      <w:r w:rsidR="00114829" w:rsidRPr="00212288">
        <w:rPr>
          <w:rFonts w:ascii="UD デジタル 教科書体 N-R" w:eastAsia="UD デジタル 教科書体 N-R" w:hint="eastAsia"/>
          <w:szCs w:val="21"/>
        </w:rPr>
        <w:t>とします</w:t>
      </w:r>
      <w:r w:rsidR="007049EC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74E020CC" w14:textId="77777777" w:rsidR="00F17893" w:rsidRPr="00212288" w:rsidRDefault="00114829" w:rsidP="002D376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〔</w:t>
      </w:r>
      <w:r w:rsidR="00DB2742" w:rsidRPr="00212288">
        <w:rPr>
          <w:rFonts w:ascii="UD デジタル 教科書体 N-R" w:eastAsia="UD デジタル 教科書体 N-R" w:hint="eastAsia"/>
          <w:szCs w:val="21"/>
        </w:rPr>
        <w:t>ブーツ</w:t>
      </w:r>
      <w:r w:rsidRPr="00212288">
        <w:rPr>
          <w:rFonts w:ascii="UD デジタル 教科書体 N-R" w:eastAsia="UD デジタル 教科書体 N-R" w:hint="eastAsia"/>
          <w:szCs w:val="21"/>
        </w:rPr>
        <w:t>〕</w:t>
      </w:r>
      <w:r w:rsidR="002D29D8" w:rsidRPr="00212288">
        <w:rPr>
          <w:rFonts w:ascii="UD デジタル 教科書体 N-R" w:eastAsia="UD デジタル 教科書体 N-R" w:hint="eastAsia"/>
          <w:szCs w:val="21"/>
        </w:rPr>
        <w:t xml:space="preserve">　　</w:t>
      </w:r>
      <w:r w:rsidR="0066340D" w:rsidRPr="00212288">
        <w:rPr>
          <w:rFonts w:ascii="UD デジタル 教科書体 N-R" w:eastAsia="UD デジタル 教科書体 N-R" w:hint="eastAsia"/>
          <w:szCs w:val="21"/>
        </w:rPr>
        <w:t xml:space="preserve">　　　　　　</w:t>
      </w:r>
      <w:r w:rsidR="00F17893" w:rsidRPr="00212288">
        <w:rPr>
          <w:rFonts w:ascii="UD デジタル 教科書体 N-R" w:eastAsia="UD デジタル 教科書体 N-R" w:hint="eastAsia"/>
          <w:szCs w:val="21"/>
        </w:rPr>
        <w:t>白、黒、紺、茶、灰など落ち着いた色を基調としたものとします。</w:t>
      </w:r>
    </w:p>
    <w:p w14:paraId="070AEE14" w14:textId="55572400" w:rsidR="00F17893" w:rsidRPr="00212288" w:rsidRDefault="00701628" w:rsidP="00F17893">
      <w:pPr>
        <w:spacing w:line="360" w:lineRule="exact"/>
        <w:ind w:firstLineChars="1400" w:firstLine="294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長さは</w:t>
      </w:r>
      <w:r w:rsidR="00DB2742" w:rsidRPr="00212288">
        <w:rPr>
          <w:rFonts w:ascii="UD デジタル 教科書体 N-R" w:eastAsia="UD デジタル 教科書体 N-R" w:hint="eastAsia"/>
          <w:szCs w:val="21"/>
        </w:rPr>
        <w:t>膝より下</w:t>
      </w:r>
      <w:r w:rsidR="007135CC" w:rsidRPr="00212288">
        <w:rPr>
          <w:rFonts w:ascii="UD デジタル 教科書体 N-R" w:eastAsia="UD デジタル 教科書体 N-R" w:hint="eastAsia"/>
          <w:szCs w:val="21"/>
        </w:rPr>
        <w:t>までとします</w:t>
      </w:r>
      <w:r w:rsidR="00DB2742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3800EE92" w14:textId="77777777" w:rsidR="004D2629" w:rsidRPr="00212288" w:rsidRDefault="00701628" w:rsidP="00690948">
      <w:pPr>
        <w:spacing w:line="360" w:lineRule="exact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lastRenderedPageBreak/>
        <w:t>４．</w:t>
      </w:r>
      <w:r w:rsidR="004D2629" w:rsidRPr="00212288">
        <w:rPr>
          <w:rFonts w:ascii="UD デジタル 教科書体 N-R" w:eastAsia="UD デジタル 教科書体 N-R" w:hint="eastAsia"/>
          <w:sz w:val="24"/>
          <w:szCs w:val="21"/>
        </w:rPr>
        <w:t>内ズック、</w:t>
      </w:r>
      <w:r w:rsidR="00DB2742" w:rsidRPr="00212288">
        <w:rPr>
          <w:rFonts w:ascii="UD デジタル 教科書体 N-R" w:eastAsia="UD デジタル 教科書体 N-R" w:hint="eastAsia"/>
          <w:sz w:val="24"/>
          <w:szCs w:val="21"/>
        </w:rPr>
        <w:t>体育用外ズックについて</w:t>
      </w:r>
    </w:p>
    <w:p w14:paraId="21007AAA" w14:textId="0384EBDB" w:rsidR="0022304C" w:rsidRPr="00212288" w:rsidRDefault="00701628" w:rsidP="00A274A4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学校指定のズックを使用</w:t>
      </w:r>
      <w:r w:rsidR="00114829" w:rsidRPr="00212288">
        <w:rPr>
          <w:rFonts w:ascii="UD デジタル 教科書体 N-R" w:eastAsia="UD デジタル 教科書体 N-R" w:hint="eastAsia"/>
          <w:szCs w:val="21"/>
        </w:rPr>
        <w:t>します</w:t>
      </w:r>
      <w:r w:rsidRPr="00212288">
        <w:rPr>
          <w:rFonts w:ascii="UD デジタル 教科書体 N-R" w:eastAsia="UD デジタル 教科書体 N-R" w:hint="eastAsia"/>
          <w:szCs w:val="21"/>
        </w:rPr>
        <w:t>。かかとに</w:t>
      </w:r>
      <w:r w:rsidR="00114829" w:rsidRPr="00212288">
        <w:rPr>
          <w:rFonts w:ascii="UD デジタル 教科書体 N-R" w:eastAsia="UD デジタル 教科書体 N-R" w:hint="eastAsia"/>
          <w:szCs w:val="21"/>
        </w:rPr>
        <w:t>記名します</w:t>
      </w:r>
      <w:r w:rsidR="00DB2742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752DF436" w14:textId="77777777" w:rsidR="00341C74" w:rsidRPr="00212288" w:rsidRDefault="00341C74" w:rsidP="00A274A4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</w:p>
    <w:p w14:paraId="1CAA7321" w14:textId="77777777" w:rsidR="00701628" w:rsidRPr="00212288" w:rsidRDefault="00701628" w:rsidP="00690948">
      <w:pPr>
        <w:spacing w:line="360" w:lineRule="exact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５．</w:t>
      </w:r>
      <w:r w:rsidR="00DB2742" w:rsidRPr="00212288">
        <w:rPr>
          <w:rFonts w:ascii="UD デジタル 教科書体 N-R" w:eastAsia="UD デジタル 教科書体 N-R" w:hint="eastAsia"/>
          <w:sz w:val="24"/>
          <w:szCs w:val="21"/>
        </w:rPr>
        <w:t>くつ下について</w:t>
      </w:r>
    </w:p>
    <w:p w14:paraId="44869A83" w14:textId="1C5E81ED" w:rsidR="004D2629" w:rsidRPr="00212288" w:rsidRDefault="00DB2742" w:rsidP="00BF5773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色は白</w:t>
      </w:r>
      <w:r w:rsidR="00FD1987" w:rsidRPr="00212288">
        <w:rPr>
          <w:rFonts w:ascii="UD デジタル 教科書体 N-R" w:eastAsia="UD デジタル 教科書体 N-R" w:hint="eastAsia"/>
          <w:szCs w:val="21"/>
        </w:rPr>
        <w:t>、黒、紺</w:t>
      </w:r>
      <w:r w:rsidR="00ED135C" w:rsidRPr="00212288">
        <w:rPr>
          <w:rFonts w:ascii="UD デジタル 教科書体 N-R" w:eastAsia="UD デジタル 教科書体 N-R" w:hint="eastAsia"/>
          <w:szCs w:val="21"/>
        </w:rPr>
        <w:t>、グレー</w:t>
      </w:r>
      <w:r w:rsidRPr="00212288">
        <w:rPr>
          <w:rFonts w:ascii="UD デジタル 教科書体 N-R" w:eastAsia="UD デジタル 教科書体 N-R" w:hint="eastAsia"/>
          <w:szCs w:val="21"/>
        </w:rPr>
        <w:t>で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701628" w:rsidRPr="00212288">
        <w:rPr>
          <w:rFonts w:ascii="UD デジタル 教科書体 N-R" w:eastAsia="UD デジタル 教科書体 N-R" w:hint="eastAsia"/>
          <w:szCs w:val="21"/>
        </w:rPr>
        <w:t>華美なデザイン</w:t>
      </w:r>
      <w:r w:rsidR="00BF5773" w:rsidRPr="00212288">
        <w:rPr>
          <w:rFonts w:ascii="UD デジタル 教科書体 N-R" w:eastAsia="UD デジタル 教科書体 N-R" w:hint="eastAsia"/>
          <w:szCs w:val="21"/>
        </w:rPr>
        <w:t>で</w:t>
      </w:r>
      <w:r w:rsidR="00701628" w:rsidRPr="00212288">
        <w:rPr>
          <w:rFonts w:ascii="UD デジタル 教科書体 N-R" w:eastAsia="UD デジタル 教科書体 N-R" w:hint="eastAsia"/>
          <w:szCs w:val="21"/>
        </w:rPr>
        <w:t>ないものと</w:t>
      </w:r>
      <w:r w:rsidR="00114829" w:rsidRPr="00212288">
        <w:rPr>
          <w:rFonts w:ascii="UD デジタル 教科書体 N-R" w:eastAsia="UD デジタル 教科書体 N-R" w:hint="eastAsia"/>
          <w:szCs w:val="21"/>
        </w:rPr>
        <w:t>します</w:t>
      </w:r>
      <w:r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7B316662" w14:textId="08508C85" w:rsidR="00ED135C" w:rsidRPr="00212288" w:rsidRDefault="00ED135C" w:rsidP="00BF5773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内ズックの上端から見える</w:t>
      </w:r>
      <w:r w:rsidR="00ED3992" w:rsidRPr="00212288">
        <w:rPr>
          <w:rFonts w:ascii="UD デジタル 教科書体 N-R" w:eastAsia="UD デジタル 教科書体 N-R" w:hint="eastAsia"/>
          <w:szCs w:val="21"/>
        </w:rPr>
        <w:t>長さの</w:t>
      </w:r>
      <w:r w:rsidRPr="00212288">
        <w:rPr>
          <w:rFonts w:ascii="UD デジタル 教科書体 N-R" w:eastAsia="UD デジタル 教科書体 N-R" w:hint="eastAsia"/>
          <w:szCs w:val="21"/>
        </w:rPr>
        <w:t>ものを着用します。</w:t>
      </w:r>
    </w:p>
    <w:p w14:paraId="1868E4DC" w14:textId="5135F991" w:rsidR="00ED135C" w:rsidRPr="00212288" w:rsidRDefault="00701628" w:rsidP="00ED135C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・</w:t>
      </w:r>
      <w:r w:rsidR="00DB2742" w:rsidRPr="00212288">
        <w:rPr>
          <w:rFonts w:ascii="UD デジタル 教科書体 N-R" w:eastAsia="UD デジタル 教科書体 N-R" w:hint="eastAsia"/>
          <w:szCs w:val="21"/>
        </w:rPr>
        <w:t>タイツやストッキング</w:t>
      </w:r>
      <w:r w:rsidR="00FD1987" w:rsidRPr="00212288">
        <w:rPr>
          <w:rFonts w:ascii="UD デジタル 教科書体 N-R" w:eastAsia="UD デジタル 教科書体 N-R" w:hint="eastAsia"/>
          <w:szCs w:val="21"/>
        </w:rPr>
        <w:t>は</w:t>
      </w:r>
      <w:r w:rsidRPr="00212288">
        <w:rPr>
          <w:rFonts w:ascii="UD デジタル 教科書体 N-R" w:eastAsia="UD デジタル 教科書体 N-R" w:hint="eastAsia"/>
          <w:szCs w:val="21"/>
        </w:rPr>
        <w:t>黒または肌色のもの</w:t>
      </w:r>
      <w:r w:rsidR="00FD1987" w:rsidRPr="00212288">
        <w:rPr>
          <w:rFonts w:ascii="UD デジタル 教科書体 N-R" w:eastAsia="UD デジタル 教科書体 N-R" w:hint="eastAsia"/>
          <w:szCs w:val="21"/>
        </w:rPr>
        <w:t>を着用</w:t>
      </w:r>
      <w:r w:rsidR="00114829" w:rsidRPr="00212288">
        <w:rPr>
          <w:rFonts w:ascii="UD デジタル 教科書体 N-R" w:eastAsia="UD デジタル 教科書体 N-R" w:hint="eastAsia"/>
          <w:szCs w:val="21"/>
        </w:rPr>
        <w:t>します</w:t>
      </w:r>
      <w:r w:rsidR="00DB2742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5AD7CEC7" w14:textId="239657A5" w:rsidR="00701628" w:rsidRPr="00212288" w:rsidRDefault="00701628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</w:p>
    <w:p w14:paraId="24249F35" w14:textId="7701CFD6" w:rsidR="004D2629" w:rsidRPr="00212288" w:rsidRDefault="00701628" w:rsidP="00690948">
      <w:pPr>
        <w:spacing w:line="360" w:lineRule="exact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６．</w:t>
      </w:r>
      <w:r w:rsidR="00DB2742" w:rsidRPr="00212288">
        <w:rPr>
          <w:rFonts w:ascii="UD デジタル 教科書体 N-R" w:eastAsia="UD デジタル 教科書体 N-R" w:hint="eastAsia"/>
          <w:sz w:val="24"/>
          <w:szCs w:val="21"/>
        </w:rPr>
        <w:t>防寒具について</w:t>
      </w:r>
    </w:p>
    <w:p w14:paraId="2BFC71D9" w14:textId="14E8E0F8" w:rsidR="00701628" w:rsidRPr="00212288" w:rsidRDefault="00701628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華美(装飾品付き等)でないもの、高価でないものと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します</w:t>
      </w:r>
      <w:r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63A721C4" w14:textId="6825D0ED" w:rsidR="00227949" w:rsidRPr="00212288" w:rsidRDefault="00227949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身体に合ったサイズのものを着用します。</w:t>
      </w:r>
    </w:p>
    <w:p w14:paraId="0EA85126" w14:textId="73A99564" w:rsidR="004D2629" w:rsidRPr="00212288" w:rsidRDefault="00701628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〔オーバーコート〕　</w:t>
      </w:r>
      <w:r w:rsidR="00DB2742" w:rsidRPr="00212288">
        <w:rPr>
          <w:rFonts w:ascii="UD デジタル 教科書体 N-R" w:eastAsia="UD デジタル 教科書体 N-R" w:hint="eastAsia"/>
          <w:szCs w:val="21"/>
        </w:rPr>
        <w:t>色は白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DB2742" w:rsidRPr="00212288">
        <w:rPr>
          <w:rFonts w:ascii="UD デジタル 教科書体 N-R" w:eastAsia="UD デジタル 教科書体 N-R" w:hint="eastAsia"/>
          <w:szCs w:val="21"/>
        </w:rPr>
        <w:t>黒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DB2742" w:rsidRPr="00212288">
        <w:rPr>
          <w:rFonts w:ascii="UD デジタル 教科書体 N-R" w:eastAsia="UD デジタル 教科書体 N-R" w:hint="eastAsia"/>
          <w:szCs w:val="21"/>
        </w:rPr>
        <w:t>紺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DB2742" w:rsidRPr="00212288">
        <w:rPr>
          <w:rFonts w:ascii="UD デジタル 教科書体 N-R" w:eastAsia="UD デジタル 教科書体 N-R" w:hint="eastAsia"/>
          <w:szCs w:val="21"/>
        </w:rPr>
        <w:t>茶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Pr="00212288">
        <w:rPr>
          <w:rFonts w:ascii="UD デジタル 教科書体 N-R" w:eastAsia="UD デジタル 教科書体 N-R" w:hint="eastAsia"/>
          <w:szCs w:val="21"/>
        </w:rPr>
        <w:t>灰色など</w:t>
      </w:r>
      <w:r w:rsidR="00264821" w:rsidRPr="00212288">
        <w:rPr>
          <w:rFonts w:ascii="UD デジタル 教科書体 N-R" w:eastAsia="UD デジタル 教科書体 N-R" w:hint="eastAsia"/>
          <w:szCs w:val="21"/>
        </w:rPr>
        <w:t>を基調とした</w:t>
      </w:r>
      <w:r w:rsidRPr="00212288">
        <w:rPr>
          <w:rFonts w:ascii="UD デジタル 教科書体 N-R" w:eastAsia="UD デジタル 教科書体 N-R" w:hint="eastAsia"/>
          <w:szCs w:val="21"/>
        </w:rPr>
        <w:t>ものと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します</w:t>
      </w:r>
      <w:r w:rsidR="00DB2742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6A3DE4EF" w14:textId="2CC420AC" w:rsidR="002171BF" w:rsidRPr="00212288" w:rsidRDefault="00264821" w:rsidP="00690948">
      <w:pPr>
        <w:spacing w:line="360" w:lineRule="exact"/>
        <w:ind w:firstLineChars="1100" w:firstLine="23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他に、</w:t>
      </w:r>
      <w:r w:rsidR="00701628" w:rsidRPr="00212288">
        <w:rPr>
          <w:rFonts w:ascii="UD デジタル 教科書体 N-R" w:eastAsia="UD デジタル 教科書体 N-R" w:hint="eastAsia"/>
          <w:szCs w:val="21"/>
        </w:rPr>
        <w:t>部活動で統一されたウインドブレーカー</w:t>
      </w:r>
      <w:r w:rsidR="00BF5773" w:rsidRPr="00212288">
        <w:rPr>
          <w:rFonts w:ascii="UD デジタル 教科書体 N-R" w:eastAsia="UD デジタル 教科書体 N-R" w:hint="eastAsia"/>
          <w:szCs w:val="21"/>
        </w:rPr>
        <w:t>等も可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とします</w:t>
      </w:r>
      <w:r w:rsidR="00DB2742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1C3C997F" w14:textId="39F08246" w:rsidR="00891E4D" w:rsidRPr="00212288" w:rsidRDefault="00701628" w:rsidP="00264821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〔</w:t>
      </w:r>
      <w:r w:rsidR="00E26C2B" w:rsidRPr="00212288">
        <w:rPr>
          <w:rFonts w:ascii="UD デジタル 教科書体 N-R" w:eastAsia="UD デジタル 教科書体 N-R" w:hint="eastAsia"/>
          <w:szCs w:val="21"/>
        </w:rPr>
        <w:t>マフラー</w:t>
      </w:r>
      <w:r w:rsidRPr="00212288">
        <w:rPr>
          <w:rFonts w:ascii="UD デジタル 教科書体 N-R" w:eastAsia="UD デジタル 教科書体 N-R" w:hint="eastAsia"/>
          <w:szCs w:val="21"/>
        </w:rPr>
        <w:t>〕</w:t>
      </w:r>
      <w:r w:rsidR="00BF5773" w:rsidRPr="00212288">
        <w:rPr>
          <w:rFonts w:ascii="UD デジタル 教科書体 N-R" w:eastAsia="UD デジタル 教科書体 N-R" w:hint="eastAsia"/>
          <w:szCs w:val="21"/>
        </w:rPr>
        <w:t xml:space="preserve">　　　</w:t>
      </w:r>
      <w:r w:rsidRPr="00212288">
        <w:rPr>
          <w:rFonts w:ascii="UD デジタル 教科書体 N-R" w:eastAsia="UD デジタル 教科書体 N-R" w:hint="eastAsia"/>
          <w:szCs w:val="21"/>
        </w:rPr>
        <w:t xml:space="preserve">　</w:t>
      </w:r>
      <w:r w:rsidR="00BF5773" w:rsidRPr="00212288">
        <w:rPr>
          <w:rFonts w:ascii="UD デジタル 教科書体 N-R" w:eastAsia="UD デジタル 教科書体 N-R" w:hint="eastAsia"/>
          <w:szCs w:val="21"/>
        </w:rPr>
        <w:t>身体に合った長すぎないものを使用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します</w:t>
      </w:r>
      <w:r w:rsidR="00DB2742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5BD96E6F" w14:textId="53213B39" w:rsidR="00701628" w:rsidRPr="00212288" w:rsidRDefault="00701628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〔カイロ〕　　　　　</w:t>
      </w:r>
      <w:r w:rsidR="00264821" w:rsidRPr="00212288">
        <w:rPr>
          <w:rFonts w:ascii="UD デジタル 教科書体 N-R" w:eastAsia="UD デジタル 教科書体 N-R" w:hint="eastAsia"/>
          <w:szCs w:val="21"/>
        </w:rPr>
        <w:t>貸し借りは</w:t>
      </w:r>
      <w:r w:rsidRPr="00212288">
        <w:rPr>
          <w:rFonts w:ascii="UD デジタル 教科書体 N-R" w:eastAsia="UD デジタル 教科書体 N-R" w:hint="eastAsia"/>
          <w:szCs w:val="21"/>
        </w:rPr>
        <w:t>し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ません</w:t>
      </w:r>
      <w:r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3F6E753C" w14:textId="7F0C40F0" w:rsidR="00701628" w:rsidRPr="00212288" w:rsidRDefault="00701628" w:rsidP="00690948">
      <w:pPr>
        <w:spacing w:line="360" w:lineRule="exact"/>
        <w:ind w:firstLineChars="1100" w:firstLine="23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使い終わったら必ず家に持ち帰</w:t>
      </w:r>
      <w:r w:rsidR="00AC7043" w:rsidRPr="00212288">
        <w:rPr>
          <w:rFonts w:ascii="UD デジタル 教科書体 N-R" w:eastAsia="UD デジタル 教科書体 N-R" w:hint="eastAsia"/>
          <w:szCs w:val="21"/>
        </w:rPr>
        <w:t>ります</w:t>
      </w:r>
      <w:r w:rsidR="002D29D8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0B9461A1" w14:textId="77777777" w:rsidR="00E26C2B" w:rsidRPr="00212288" w:rsidRDefault="00E26C2B" w:rsidP="00690948">
      <w:pPr>
        <w:spacing w:line="360" w:lineRule="exact"/>
        <w:ind w:firstLineChars="1100" w:firstLine="2310"/>
        <w:rPr>
          <w:rFonts w:ascii="UD デジタル 教科書体 N-R" w:eastAsia="UD デジタル 教科書体 N-R"/>
          <w:szCs w:val="21"/>
        </w:rPr>
      </w:pPr>
    </w:p>
    <w:p w14:paraId="5672275E" w14:textId="77777777" w:rsidR="00891E4D" w:rsidRPr="00212288" w:rsidRDefault="002D29D8" w:rsidP="00690948">
      <w:pPr>
        <w:spacing w:line="360" w:lineRule="exact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７．</w:t>
      </w:r>
      <w:r w:rsidR="00FA061E" w:rsidRPr="00212288">
        <w:rPr>
          <w:rFonts w:ascii="UD デジタル 教科書体 N-R" w:eastAsia="UD デジタル 教科書体 N-R" w:hint="eastAsia"/>
          <w:sz w:val="24"/>
          <w:szCs w:val="21"/>
        </w:rPr>
        <w:t>通学カバン・サブバッグ</w:t>
      </w:r>
      <w:r w:rsidR="00DB2742" w:rsidRPr="00212288">
        <w:rPr>
          <w:rFonts w:ascii="UD デジタル 教科書体 N-R" w:eastAsia="UD デジタル 教科書体 N-R" w:hint="eastAsia"/>
          <w:sz w:val="24"/>
          <w:szCs w:val="21"/>
        </w:rPr>
        <w:t>について</w:t>
      </w:r>
    </w:p>
    <w:p w14:paraId="0D5F350E" w14:textId="25E405FD" w:rsidR="00891E4D" w:rsidRPr="00212288" w:rsidRDefault="00DB2742" w:rsidP="00FD1987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通学用カバンとして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Pr="00212288">
        <w:rPr>
          <w:rFonts w:ascii="UD デジタル 教科書体 N-R" w:eastAsia="UD デジタル 教科書体 N-R" w:hint="eastAsia"/>
          <w:szCs w:val="21"/>
        </w:rPr>
        <w:t>学校指定のデイ</w:t>
      </w:r>
      <w:r w:rsidR="00307E1A" w:rsidRPr="00212288">
        <w:rPr>
          <w:rFonts w:ascii="UD デジタル 教科書体 N-R" w:eastAsia="UD デジタル 教科書体 N-R" w:hint="eastAsia"/>
          <w:szCs w:val="21"/>
        </w:rPr>
        <w:t>パ</w:t>
      </w:r>
      <w:r w:rsidRPr="00212288">
        <w:rPr>
          <w:rFonts w:ascii="UD デジタル 教科書体 N-R" w:eastAsia="UD デジタル 教科書体 N-R" w:hint="eastAsia"/>
          <w:szCs w:val="21"/>
        </w:rPr>
        <w:t>ック</w:t>
      </w:r>
      <w:r w:rsidR="00FD1987" w:rsidRPr="00212288">
        <w:rPr>
          <w:rFonts w:ascii="UD デジタル 教科書体 N-R" w:eastAsia="UD デジタル 教科書体 N-R" w:hint="eastAsia"/>
          <w:szCs w:val="21"/>
        </w:rPr>
        <w:t>を使用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します</w:t>
      </w:r>
      <w:r w:rsidR="00FD1987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188314AF" w14:textId="32512D40" w:rsidR="00ED10BD" w:rsidRPr="00212288" w:rsidRDefault="00DB2742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荷物が多い場合</w:t>
      </w:r>
      <w:r w:rsidR="00FA061E" w:rsidRPr="00212288">
        <w:rPr>
          <w:rFonts w:ascii="UD デジタル 教科書体 N-R" w:eastAsia="UD デジタル 教科書体 N-R" w:hint="eastAsia"/>
          <w:szCs w:val="21"/>
        </w:rPr>
        <w:t>はサブバッグ</w:t>
      </w:r>
      <w:r w:rsidR="00ED10BD" w:rsidRPr="00212288">
        <w:rPr>
          <w:rFonts w:ascii="UD デジタル 教科書体 N-R" w:eastAsia="UD デジタル 教科書体 N-R" w:hint="eastAsia"/>
          <w:szCs w:val="21"/>
        </w:rPr>
        <w:t>を使用してよい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こととします</w:t>
      </w:r>
      <w:r w:rsidR="00ED10BD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4D773D50" w14:textId="23589CA6" w:rsidR="00E26C2B" w:rsidRPr="00212288" w:rsidRDefault="00FA061E" w:rsidP="00264821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・</w:t>
      </w:r>
      <w:r w:rsidR="00ED10BD" w:rsidRPr="00212288">
        <w:rPr>
          <w:rFonts w:ascii="UD デジタル 教科書体 N-R" w:eastAsia="UD デジタル 教科書体 N-R" w:hint="eastAsia"/>
          <w:szCs w:val="21"/>
        </w:rPr>
        <w:t>その場合、</w:t>
      </w:r>
      <w:r w:rsidR="00DB2742" w:rsidRPr="00212288">
        <w:rPr>
          <w:rFonts w:ascii="UD デジタル 教科書体 N-R" w:eastAsia="UD デジタル 教科書体 N-R" w:hint="eastAsia"/>
          <w:szCs w:val="21"/>
        </w:rPr>
        <w:t>華美でないもので</w:t>
      </w:r>
      <w:r w:rsidR="001E063B" w:rsidRPr="00212288">
        <w:rPr>
          <w:rFonts w:ascii="UD デジタル 教科書体 N-R" w:eastAsia="UD デジタル 教科書体 N-R" w:hint="eastAsia"/>
          <w:szCs w:val="21"/>
        </w:rPr>
        <w:t>、</w:t>
      </w:r>
      <w:r w:rsidR="00ED10BD" w:rsidRPr="00212288">
        <w:rPr>
          <w:rFonts w:ascii="UD デジタル 教科書体 N-R" w:eastAsia="UD デジタル 教科書体 N-R" w:hint="eastAsia"/>
          <w:szCs w:val="21"/>
        </w:rPr>
        <w:t>バッグの口が閉じるものを使用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します</w:t>
      </w:r>
      <w:r w:rsidR="00DB2742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7278176D" w14:textId="497A12FE" w:rsidR="00ED10BD" w:rsidRPr="00212288" w:rsidRDefault="00ED10BD" w:rsidP="00690948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</w:p>
    <w:p w14:paraId="0427A9FC" w14:textId="0955334E" w:rsidR="00A229D6" w:rsidRPr="00212288" w:rsidRDefault="00264821" w:rsidP="00690948">
      <w:pPr>
        <w:spacing w:line="360" w:lineRule="exact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８</w:t>
      </w:r>
      <w:r w:rsidR="00ED10BD" w:rsidRPr="00212288">
        <w:rPr>
          <w:rFonts w:ascii="UD デジタル 教科書体 N-R" w:eastAsia="UD デジタル 教科書体 N-R" w:hint="eastAsia"/>
          <w:sz w:val="24"/>
          <w:szCs w:val="21"/>
        </w:rPr>
        <w:t>．</w:t>
      </w:r>
      <w:r w:rsidR="00200762" w:rsidRPr="00212288">
        <w:rPr>
          <w:rFonts w:ascii="UD デジタル 教科書体 N-R" w:eastAsia="UD デジタル 教科書体 N-R" w:hint="eastAsia"/>
          <w:sz w:val="24"/>
          <w:szCs w:val="21"/>
        </w:rPr>
        <w:t>肌</w:t>
      </w:r>
      <w:r w:rsidR="00287D1D" w:rsidRPr="00212288">
        <w:rPr>
          <w:rFonts w:ascii="UD デジタル 教科書体 N-R" w:eastAsia="UD デジタル 教科書体 N-R" w:hint="eastAsia"/>
          <w:sz w:val="24"/>
          <w:szCs w:val="21"/>
        </w:rPr>
        <w:t>着や防寒用衣服</w:t>
      </w:r>
      <w:r w:rsidR="00DB2742" w:rsidRPr="00212288">
        <w:rPr>
          <w:rFonts w:ascii="UD デジタル 教科書体 N-R" w:eastAsia="UD デジタル 教科書体 N-R" w:hint="eastAsia"/>
          <w:sz w:val="24"/>
          <w:szCs w:val="21"/>
        </w:rPr>
        <w:t>について</w:t>
      </w:r>
    </w:p>
    <w:p w14:paraId="00B0E5EB" w14:textId="37E00E4A" w:rsidR="00BC18FB" w:rsidRPr="00212288" w:rsidRDefault="00BC18FB" w:rsidP="00690948">
      <w:pPr>
        <w:spacing w:line="360" w:lineRule="exact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 xml:space="preserve">　</w:t>
      </w:r>
      <w:r w:rsidR="00200762" w:rsidRPr="00212288">
        <w:rPr>
          <w:rFonts w:ascii="UD デジタル 教科書体 N-R" w:eastAsia="UD デジタル 教科書体 N-R" w:hint="eastAsia"/>
          <w:szCs w:val="21"/>
        </w:rPr>
        <w:t>〔肌着〕</w:t>
      </w:r>
      <w:r w:rsidRPr="00212288">
        <w:rPr>
          <w:rFonts w:ascii="UD デジタル 教科書体 N-R" w:eastAsia="UD デジタル 教科書体 N-R" w:hint="eastAsia"/>
          <w:szCs w:val="21"/>
        </w:rPr>
        <w:t>夏季：</w:t>
      </w:r>
      <w:r w:rsidR="00FD1987" w:rsidRPr="00212288">
        <w:rPr>
          <w:rFonts w:ascii="UD デジタル 教科書体 N-R" w:eastAsia="UD デジタル 教科書体 N-R" w:hint="eastAsia"/>
          <w:szCs w:val="21"/>
        </w:rPr>
        <w:t>カッターシャツ、セーラー服に透けない色</w:t>
      </w:r>
      <w:r w:rsidR="00200762" w:rsidRPr="00212288">
        <w:rPr>
          <w:rFonts w:ascii="UD デジタル 教科書体 N-R" w:eastAsia="UD デジタル 教科書体 N-R" w:hint="eastAsia"/>
          <w:szCs w:val="21"/>
        </w:rPr>
        <w:t>のものを着用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します</w:t>
      </w:r>
      <w:r w:rsidR="00200762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15EA5528" w14:textId="241B29AA" w:rsidR="00A229D6" w:rsidRPr="00212288" w:rsidRDefault="00D31800" w:rsidP="00200762">
      <w:pPr>
        <w:spacing w:line="360" w:lineRule="exact"/>
        <w:ind w:firstLineChars="500" w:firstLine="105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冬季：</w:t>
      </w:r>
      <w:r w:rsidR="00BF5773" w:rsidRPr="00212288">
        <w:rPr>
          <w:rFonts w:ascii="UD デジタル 教科書体 N-R" w:eastAsia="UD デジタル 教科書体 N-R" w:hint="eastAsia"/>
          <w:szCs w:val="21"/>
        </w:rPr>
        <w:t>カッターシャツ、セーラー服からはみ出ないもの</w:t>
      </w:r>
      <w:r w:rsidR="00ED10BD" w:rsidRPr="00212288">
        <w:rPr>
          <w:rFonts w:ascii="UD デジタル 教科書体 N-R" w:eastAsia="UD デジタル 教科書体 N-R" w:hint="eastAsia"/>
          <w:szCs w:val="21"/>
        </w:rPr>
        <w:t>を着用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します</w:t>
      </w:r>
      <w:r w:rsidR="00DB2742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59D19DFC" w14:textId="2E6AC436" w:rsidR="00D31800" w:rsidRPr="00212288" w:rsidRDefault="00200762" w:rsidP="00200762">
      <w:pPr>
        <w:spacing w:line="360" w:lineRule="exact"/>
        <w:ind w:firstLineChars="100" w:firstLine="21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〔防寒用衣服〕</w:t>
      </w:r>
      <w:r w:rsidR="00D31800" w:rsidRPr="00212288">
        <w:rPr>
          <w:rFonts w:ascii="UD デジタル 教科書体 N-R" w:eastAsia="UD デジタル 教科書体 N-R" w:hint="eastAsia"/>
          <w:szCs w:val="21"/>
        </w:rPr>
        <w:t>セーター、ベスト、</w:t>
      </w:r>
      <w:r w:rsidR="00C1564B" w:rsidRPr="00212288">
        <w:rPr>
          <w:rFonts w:ascii="UD デジタル 教科書体 N-R" w:eastAsia="UD デジタル 教科書体 N-R" w:hint="eastAsia"/>
          <w:szCs w:val="21"/>
        </w:rPr>
        <w:t>カーディガン、</w:t>
      </w:r>
      <w:r w:rsidR="00D31800" w:rsidRPr="00212288">
        <w:rPr>
          <w:rFonts w:ascii="UD デジタル 教科書体 N-R" w:eastAsia="UD デジタル 教科書体 N-R" w:hint="eastAsia"/>
          <w:szCs w:val="21"/>
        </w:rPr>
        <w:t>トレーナー</w:t>
      </w:r>
      <w:r w:rsidR="00C1564B" w:rsidRPr="00212288">
        <w:rPr>
          <w:rFonts w:ascii="UD デジタル 教科書体 N-R" w:eastAsia="UD デジタル 教科書体 N-R" w:hint="eastAsia"/>
          <w:szCs w:val="21"/>
        </w:rPr>
        <w:t>等</w:t>
      </w:r>
      <w:r w:rsidR="00D31800" w:rsidRPr="00212288">
        <w:rPr>
          <w:rFonts w:ascii="UD デジタル 教科書体 N-R" w:eastAsia="UD デジタル 教科書体 N-R" w:hint="eastAsia"/>
          <w:szCs w:val="21"/>
        </w:rPr>
        <w:t>を</w:t>
      </w:r>
      <w:r w:rsidR="00C1564B" w:rsidRPr="00212288">
        <w:rPr>
          <w:rFonts w:ascii="UD デジタル 教科書体 N-R" w:eastAsia="UD デジタル 教科書体 N-R" w:hint="eastAsia"/>
          <w:szCs w:val="21"/>
        </w:rPr>
        <w:t>制服の下に</w:t>
      </w:r>
      <w:r w:rsidR="00D31800" w:rsidRPr="00212288">
        <w:rPr>
          <w:rFonts w:ascii="UD デジタル 教科書体 N-R" w:eastAsia="UD デジタル 教科書体 N-R" w:hint="eastAsia"/>
          <w:szCs w:val="21"/>
        </w:rPr>
        <w:t>着用し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ます</w:t>
      </w:r>
      <w:r w:rsidR="00D31800"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59A6A273" w14:textId="591C0326" w:rsidR="00D31800" w:rsidRPr="00212288" w:rsidRDefault="00D31800" w:rsidP="00690948">
      <w:pPr>
        <w:spacing w:line="360" w:lineRule="exact"/>
        <w:ind w:firstLineChars="200" w:firstLine="42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・色は白、黒、紺、茶</w:t>
      </w:r>
      <w:r w:rsidR="00ED3992" w:rsidRPr="00212288">
        <w:rPr>
          <w:rFonts w:ascii="UD デジタル 教科書体 N-R" w:eastAsia="UD デジタル 教科書体 N-R" w:hint="eastAsia"/>
          <w:szCs w:val="21"/>
        </w:rPr>
        <w:t>、灰</w:t>
      </w:r>
      <w:r w:rsidRPr="00212288">
        <w:rPr>
          <w:rFonts w:ascii="UD デジタル 教科書体 N-R" w:eastAsia="UD デジタル 教科書体 N-R" w:hint="eastAsia"/>
          <w:szCs w:val="21"/>
        </w:rPr>
        <w:t>系統の無地のものと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します</w:t>
      </w:r>
      <w:r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68B30C76" w14:textId="4720D647" w:rsidR="00D31800" w:rsidRPr="00212288" w:rsidRDefault="00D31800" w:rsidP="00690948">
      <w:pPr>
        <w:spacing w:line="360" w:lineRule="exact"/>
        <w:ind w:firstLineChars="200" w:firstLine="42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・セーター類を着用する場合は、上着のホックがかかるもの、襟や制服から出ないものと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します</w:t>
      </w:r>
      <w:r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37F20048" w14:textId="19C509D1" w:rsidR="00E26C2B" w:rsidRPr="00212288" w:rsidRDefault="00D31800" w:rsidP="00690948">
      <w:pPr>
        <w:spacing w:line="360" w:lineRule="exact"/>
        <w:ind w:firstLineChars="300" w:firstLine="630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(</w:t>
      </w:r>
      <w:r w:rsidR="00FD1987" w:rsidRPr="00212288">
        <w:rPr>
          <w:rFonts w:ascii="UD デジタル 教科書体 N-R" w:eastAsia="UD デジタル 教科書体 N-R" w:hint="eastAsia"/>
          <w:szCs w:val="21"/>
        </w:rPr>
        <w:t>上着からはみ出る</w:t>
      </w:r>
      <w:r w:rsidR="0011660D" w:rsidRPr="00212288">
        <w:rPr>
          <w:rFonts w:ascii="UD デジタル 教科書体 N-R" w:eastAsia="UD デジタル 教科書体 N-R" w:hint="eastAsia"/>
          <w:szCs w:val="21"/>
        </w:rPr>
        <w:t>ハイネックや</w:t>
      </w:r>
      <w:r w:rsidR="00FD1987" w:rsidRPr="00212288">
        <w:rPr>
          <w:rFonts w:ascii="UD デジタル 教科書体 N-R" w:eastAsia="UD デジタル 教科書体 N-R" w:hint="eastAsia"/>
          <w:szCs w:val="21"/>
        </w:rPr>
        <w:t>、</w:t>
      </w:r>
      <w:r w:rsidR="0011660D" w:rsidRPr="00212288">
        <w:rPr>
          <w:rFonts w:ascii="UD デジタル 教科書体 N-R" w:eastAsia="UD デジタル 教科書体 N-R" w:hint="eastAsia"/>
          <w:szCs w:val="21"/>
        </w:rPr>
        <w:t>サイズの大きい</w:t>
      </w:r>
      <w:r w:rsidR="00C1564B" w:rsidRPr="00212288">
        <w:rPr>
          <w:rFonts w:ascii="UD デジタル 教科書体 N-R" w:eastAsia="UD デジタル 教科書体 N-R" w:hint="eastAsia"/>
          <w:szCs w:val="21"/>
        </w:rPr>
        <w:t>もの</w:t>
      </w:r>
      <w:r w:rsidR="0011660D" w:rsidRPr="00212288">
        <w:rPr>
          <w:rFonts w:ascii="UD デジタル 教科書体 N-R" w:eastAsia="UD デジタル 教科書体 N-R" w:hint="eastAsia"/>
          <w:szCs w:val="21"/>
        </w:rPr>
        <w:t>は着用し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ません</w:t>
      </w:r>
      <w:r w:rsidRPr="00212288">
        <w:rPr>
          <w:rFonts w:ascii="UD デジタル 教科書体 N-R" w:eastAsia="UD デジタル 教科書体 N-R" w:hint="eastAsia"/>
          <w:szCs w:val="21"/>
        </w:rPr>
        <w:t>)</w:t>
      </w:r>
    </w:p>
    <w:p w14:paraId="5A0195D5" w14:textId="76D6B8E7" w:rsidR="00ED10BD" w:rsidRPr="00212288" w:rsidRDefault="00ED10BD" w:rsidP="00690948">
      <w:pPr>
        <w:spacing w:line="360" w:lineRule="exact"/>
        <w:rPr>
          <w:rFonts w:ascii="UD デジタル 教科書体 N-R" w:eastAsia="UD デジタル 教科書体 N-R"/>
          <w:szCs w:val="21"/>
        </w:rPr>
      </w:pPr>
    </w:p>
    <w:p w14:paraId="09DDF7C1" w14:textId="0750EA92" w:rsidR="006479C1" w:rsidRPr="00212288" w:rsidRDefault="00264821" w:rsidP="00690948">
      <w:pPr>
        <w:spacing w:line="360" w:lineRule="exact"/>
        <w:rPr>
          <w:rFonts w:ascii="UD デジタル 教科書体 N-R" w:eastAsia="UD デジタル 教科書体 N-R"/>
          <w:sz w:val="24"/>
          <w:szCs w:val="21"/>
        </w:rPr>
      </w:pPr>
      <w:r w:rsidRPr="00212288">
        <w:rPr>
          <w:rFonts w:ascii="UD デジタル 教科書体 N-R" w:eastAsia="UD デジタル 教科書体 N-R" w:hint="eastAsia"/>
          <w:sz w:val="24"/>
          <w:szCs w:val="21"/>
        </w:rPr>
        <w:t>９</w:t>
      </w:r>
      <w:r w:rsidR="00ED10BD" w:rsidRPr="00212288">
        <w:rPr>
          <w:rFonts w:ascii="UD デジタル 教科書体 N-R" w:eastAsia="UD デジタル 教科書体 N-R" w:hint="eastAsia"/>
          <w:sz w:val="24"/>
          <w:szCs w:val="21"/>
        </w:rPr>
        <w:t>．</w:t>
      </w:r>
      <w:r w:rsidR="00DB2742" w:rsidRPr="00212288">
        <w:rPr>
          <w:rFonts w:ascii="UD デジタル 教科書体 N-R" w:eastAsia="UD デジタル 教科書体 N-R" w:hint="eastAsia"/>
          <w:sz w:val="24"/>
          <w:szCs w:val="21"/>
        </w:rPr>
        <w:t>名札について</w:t>
      </w:r>
    </w:p>
    <w:p w14:paraId="237665C1" w14:textId="345F8E91" w:rsidR="004D3D1C" w:rsidRPr="00212288" w:rsidRDefault="000A246F" w:rsidP="00690948">
      <w:pPr>
        <w:spacing w:line="360" w:lineRule="exact"/>
        <w:ind w:leftChars="115" w:left="459" w:hangingChars="104" w:hanging="218"/>
        <w:rPr>
          <w:rFonts w:ascii="UD デジタル 教科書体 N-R" w:eastAsia="UD デジタル 教科書体 N-R"/>
          <w:szCs w:val="21"/>
        </w:rPr>
      </w:pPr>
      <w:r w:rsidRPr="00212288">
        <w:rPr>
          <w:rFonts w:ascii="UD デジタル 教科書体 N-R" w:eastAsia="UD デジタル 教科書体 N-R" w:hint="eastAsia"/>
          <w:szCs w:val="21"/>
        </w:rPr>
        <w:t>指定の名札を着用</w:t>
      </w:r>
      <w:r w:rsidR="00AC7043" w:rsidRPr="00212288">
        <w:rPr>
          <w:rFonts w:ascii="UD デジタル 教科書体 N-R" w:eastAsia="UD デジタル 教科書体 N-R" w:hint="eastAsia"/>
          <w:szCs w:val="21"/>
        </w:rPr>
        <w:t>します</w:t>
      </w:r>
      <w:r w:rsidRPr="00212288">
        <w:rPr>
          <w:rFonts w:ascii="UD デジタル 教科書体 N-R" w:eastAsia="UD デジタル 教科書体 N-R" w:hint="eastAsia"/>
          <w:szCs w:val="21"/>
        </w:rPr>
        <w:t>。</w:t>
      </w:r>
    </w:p>
    <w:p w14:paraId="681258D2" w14:textId="3F037AA5" w:rsidR="0022304C" w:rsidRPr="00212288" w:rsidRDefault="0022304C" w:rsidP="00A274A4">
      <w:pPr>
        <w:spacing w:line="360" w:lineRule="exact"/>
        <w:rPr>
          <w:rFonts w:ascii="UD デジタル 教科書体 N-R" w:eastAsia="UD デジタル 教科書体 N-R"/>
          <w:color w:val="FF0000"/>
          <w:szCs w:val="21"/>
        </w:rPr>
      </w:pPr>
    </w:p>
    <w:p w14:paraId="7351200C" w14:textId="0591E115" w:rsidR="00A274A4" w:rsidRPr="005403E5" w:rsidRDefault="00F63204" w:rsidP="00A274A4">
      <w:pPr>
        <w:spacing w:line="360" w:lineRule="exact"/>
        <w:rPr>
          <w:rFonts w:ascii="UD デジタル 教科書体 N-R" w:eastAsia="UD デジタル 教科書体 N-R"/>
          <w:szCs w:val="21"/>
        </w:rPr>
      </w:pPr>
      <w:r w:rsidRPr="005403E5">
        <w:rPr>
          <w:rFonts w:ascii="UD デジタル 教科書体 N-R" w:eastAsia="UD デジタル 教科書体 N-R" w:hint="eastAsia"/>
          <w:szCs w:val="21"/>
        </w:rPr>
        <w:t>※令和６年３月　改訂</w:t>
      </w:r>
    </w:p>
    <w:p w14:paraId="02F8BFF0" w14:textId="7DCB5B8D" w:rsidR="00212288" w:rsidRPr="005403E5" w:rsidRDefault="00212288" w:rsidP="00A274A4">
      <w:pPr>
        <w:spacing w:line="360" w:lineRule="exact"/>
        <w:rPr>
          <w:rFonts w:ascii="UD デジタル 教科書体 N-R" w:eastAsia="UD デジタル 教科書体 N-R"/>
          <w:szCs w:val="21"/>
        </w:rPr>
      </w:pPr>
      <w:r w:rsidRPr="005403E5">
        <w:rPr>
          <w:rFonts w:ascii="UD デジタル 教科書体 N-R" w:eastAsia="UD デジタル 教科書体 N-R" w:hint="eastAsia"/>
          <w:szCs w:val="21"/>
        </w:rPr>
        <w:t>※令和６年７月　改訂</w:t>
      </w:r>
    </w:p>
    <w:p w14:paraId="6E2B83F1" w14:textId="77777777" w:rsidR="00A274A4" w:rsidRDefault="00A274A4" w:rsidP="00A274A4">
      <w:pPr>
        <w:spacing w:line="360" w:lineRule="exact"/>
        <w:rPr>
          <w:rFonts w:ascii="UD デジタル 教科書体 N-R" w:eastAsia="UD デジタル 教科書体 N-R"/>
          <w:color w:val="FF0000"/>
          <w:szCs w:val="21"/>
        </w:rPr>
      </w:pPr>
    </w:p>
    <w:sectPr w:rsidR="00A274A4" w:rsidSect="00212288">
      <w:pgSz w:w="11906" w:h="16838"/>
      <w:pgMar w:top="1135" w:right="1077" w:bottom="1440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11BF2" w14:textId="77777777" w:rsidR="003F036F" w:rsidRDefault="003F036F" w:rsidP="00617A88">
      <w:r>
        <w:separator/>
      </w:r>
    </w:p>
  </w:endnote>
  <w:endnote w:type="continuationSeparator" w:id="0">
    <w:p w14:paraId="122803AC" w14:textId="77777777" w:rsidR="003F036F" w:rsidRDefault="003F036F" w:rsidP="0061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765A0" w14:textId="77777777" w:rsidR="003F036F" w:rsidRDefault="003F036F" w:rsidP="00617A88">
      <w:r>
        <w:separator/>
      </w:r>
    </w:p>
  </w:footnote>
  <w:footnote w:type="continuationSeparator" w:id="0">
    <w:p w14:paraId="7D846B23" w14:textId="77777777" w:rsidR="003F036F" w:rsidRDefault="003F036F" w:rsidP="0061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42"/>
    <w:rsid w:val="0002451A"/>
    <w:rsid w:val="00033EF5"/>
    <w:rsid w:val="00042BC3"/>
    <w:rsid w:val="0008100A"/>
    <w:rsid w:val="000A246F"/>
    <w:rsid w:val="000B5807"/>
    <w:rsid w:val="000C754D"/>
    <w:rsid w:val="000D35AE"/>
    <w:rsid w:val="000F31A2"/>
    <w:rsid w:val="00114829"/>
    <w:rsid w:val="0011660D"/>
    <w:rsid w:val="0014031D"/>
    <w:rsid w:val="00183832"/>
    <w:rsid w:val="00191B72"/>
    <w:rsid w:val="001B58DA"/>
    <w:rsid w:val="001E063B"/>
    <w:rsid w:val="001F1B22"/>
    <w:rsid w:val="001F5739"/>
    <w:rsid w:val="00200762"/>
    <w:rsid w:val="00211E1D"/>
    <w:rsid w:val="00212288"/>
    <w:rsid w:val="002171BF"/>
    <w:rsid w:val="0022304C"/>
    <w:rsid w:val="00227949"/>
    <w:rsid w:val="00232324"/>
    <w:rsid w:val="00234DDB"/>
    <w:rsid w:val="00257CA6"/>
    <w:rsid w:val="00264821"/>
    <w:rsid w:val="00287D1D"/>
    <w:rsid w:val="00296D95"/>
    <w:rsid w:val="002A3FD7"/>
    <w:rsid w:val="002D29D8"/>
    <w:rsid w:val="002D3768"/>
    <w:rsid w:val="002F596E"/>
    <w:rsid w:val="00307E1A"/>
    <w:rsid w:val="00317365"/>
    <w:rsid w:val="00341C74"/>
    <w:rsid w:val="0035009D"/>
    <w:rsid w:val="00356F4F"/>
    <w:rsid w:val="003915F0"/>
    <w:rsid w:val="003B3A66"/>
    <w:rsid w:val="003D37E9"/>
    <w:rsid w:val="003F036F"/>
    <w:rsid w:val="004538D5"/>
    <w:rsid w:val="0045536E"/>
    <w:rsid w:val="00462735"/>
    <w:rsid w:val="00494E28"/>
    <w:rsid w:val="004D2629"/>
    <w:rsid w:val="004D3D1C"/>
    <w:rsid w:val="004F686B"/>
    <w:rsid w:val="005403E5"/>
    <w:rsid w:val="0057539C"/>
    <w:rsid w:val="00591DB1"/>
    <w:rsid w:val="00593F94"/>
    <w:rsid w:val="00597E70"/>
    <w:rsid w:val="005B34B9"/>
    <w:rsid w:val="005C67FD"/>
    <w:rsid w:val="005D0F9F"/>
    <w:rsid w:val="005E7ED1"/>
    <w:rsid w:val="005F15A1"/>
    <w:rsid w:val="005F43D8"/>
    <w:rsid w:val="00617A88"/>
    <w:rsid w:val="00637B83"/>
    <w:rsid w:val="00642EC6"/>
    <w:rsid w:val="006479C1"/>
    <w:rsid w:val="0066340D"/>
    <w:rsid w:val="00663AB9"/>
    <w:rsid w:val="00672613"/>
    <w:rsid w:val="00690948"/>
    <w:rsid w:val="006D275B"/>
    <w:rsid w:val="006D3492"/>
    <w:rsid w:val="006D63BA"/>
    <w:rsid w:val="00701628"/>
    <w:rsid w:val="007049EC"/>
    <w:rsid w:val="007135CC"/>
    <w:rsid w:val="00724595"/>
    <w:rsid w:val="0073068E"/>
    <w:rsid w:val="00732BFD"/>
    <w:rsid w:val="00742640"/>
    <w:rsid w:val="00743941"/>
    <w:rsid w:val="00783030"/>
    <w:rsid w:val="007A1CB0"/>
    <w:rsid w:val="008154EE"/>
    <w:rsid w:val="0082732D"/>
    <w:rsid w:val="00831576"/>
    <w:rsid w:val="00864232"/>
    <w:rsid w:val="008812B3"/>
    <w:rsid w:val="008846E6"/>
    <w:rsid w:val="00891E4D"/>
    <w:rsid w:val="008D3621"/>
    <w:rsid w:val="00907F65"/>
    <w:rsid w:val="00910537"/>
    <w:rsid w:val="009435CD"/>
    <w:rsid w:val="0094727A"/>
    <w:rsid w:val="00954A8A"/>
    <w:rsid w:val="00962B09"/>
    <w:rsid w:val="00971055"/>
    <w:rsid w:val="009E30BD"/>
    <w:rsid w:val="009F6861"/>
    <w:rsid w:val="00A229D6"/>
    <w:rsid w:val="00A25DFB"/>
    <w:rsid w:val="00A274A4"/>
    <w:rsid w:val="00A56D9F"/>
    <w:rsid w:val="00A9289E"/>
    <w:rsid w:val="00AB2064"/>
    <w:rsid w:val="00AC7043"/>
    <w:rsid w:val="00AD5354"/>
    <w:rsid w:val="00B04980"/>
    <w:rsid w:val="00B450F0"/>
    <w:rsid w:val="00B90C36"/>
    <w:rsid w:val="00BA02DE"/>
    <w:rsid w:val="00BB22B7"/>
    <w:rsid w:val="00BB7A22"/>
    <w:rsid w:val="00BC18FB"/>
    <w:rsid w:val="00BD75B2"/>
    <w:rsid w:val="00BF5773"/>
    <w:rsid w:val="00C057EB"/>
    <w:rsid w:val="00C1564B"/>
    <w:rsid w:val="00C20209"/>
    <w:rsid w:val="00C269A1"/>
    <w:rsid w:val="00C42946"/>
    <w:rsid w:val="00D31800"/>
    <w:rsid w:val="00DA0303"/>
    <w:rsid w:val="00DB2742"/>
    <w:rsid w:val="00E124F9"/>
    <w:rsid w:val="00E25654"/>
    <w:rsid w:val="00E26C2B"/>
    <w:rsid w:val="00E67C15"/>
    <w:rsid w:val="00EB28BB"/>
    <w:rsid w:val="00ED10BD"/>
    <w:rsid w:val="00ED135C"/>
    <w:rsid w:val="00ED3992"/>
    <w:rsid w:val="00EE56C4"/>
    <w:rsid w:val="00F17893"/>
    <w:rsid w:val="00F5464C"/>
    <w:rsid w:val="00F63204"/>
    <w:rsid w:val="00F836FA"/>
    <w:rsid w:val="00FA061E"/>
    <w:rsid w:val="00FB4001"/>
    <w:rsid w:val="00FD198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94473"/>
  <w15:docId w15:val="{B8F00BBF-0BB9-4C59-A3C6-27DE4025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A88"/>
  </w:style>
  <w:style w:type="paragraph" w:styleId="a5">
    <w:name w:val="footer"/>
    <w:basedOn w:val="a"/>
    <w:link w:val="a6"/>
    <w:uiPriority w:val="99"/>
    <w:unhideWhenUsed/>
    <w:rsid w:val="00617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A88"/>
  </w:style>
  <w:style w:type="table" w:styleId="a7">
    <w:name w:val="Table Grid"/>
    <w:basedOn w:val="a1"/>
    <w:uiPriority w:val="59"/>
    <w:rsid w:val="00C05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BD09-2CD6-4FFB-82BF-0F2FDF25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高山 泰浩</cp:lastModifiedBy>
  <cp:revision>9</cp:revision>
  <cp:lastPrinted>2024-01-25T05:35:00Z</cp:lastPrinted>
  <dcterms:created xsi:type="dcterms:W3CDTF">2024-03-07T03:53:00Z</dcterms:created>
  <dcterms:modified xsi:type="dcterms:W3CDTF">2024-11-12T04:40:00Z</dcterms:modified>
</cp:coreProperties>
</file>